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1C4B" w:rsidP="004204A2" w:rsidRDefault="00511C4B" w14:paraId="4B0B8F77" w14:textId="77777777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 w:themeColor="text1"/>
          <w:sz w:val="34"/>
          <w:szCs w:val="34"/>
          <w:lang w:eastAsia="sv-SE"/>
        </w:rPr>
      </w:pPr>
    </w:p>
    <w:p w:rsidRPr="0064790F" w:rsidR="0064790F" w:rsidP="0064790F" w:rsidRDefault="0064790F" w14:paraId="0470468E" w14:textId="77777777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 w:themeColor="text1"/>
          <w:sz w:val="32"/>
          <w:szCs w:val="32"/>
          <w:lang w:eastAsia="sv-SE"/>
        </w:rPr>
      </w:pPr>
      <w:r w:rsidRPr="0064790F">
        <w:rPr>
          <w:rFonts w:eastAsia="Times New Roman" w:cstheme="minorHAnsi"/>
          <w:b/>
          <w:bCs/>
          <w:color w:val="000000" w:themeColor="text1"/>
          <w:sz w:val="32"/>
          <w:szCs w:val="32"/>
          <w:lang w:eastAsia="sv-SE"/>
        </w:rPr>
        <w:t>Ansökningsblankett för att stimulera föreningslivet 2022</w:t>
      </w:r>
    </w:p>
    <w:p w:rsidRPr="0064790F" w:rsidR="0064790F" w:rsidP="0064790F" w:rsidRDefault="0064790F" w14:paraId="624F76B2" w14:textId="77777777">
      <w:pPr>
        <w:spacing w:after="0" w:line="240" w:lineRule="auto"/>
        <w:textAlignment w:val="baseline"/>
        <w:rPr>
          <w:rFonts w:eastAsia="Times New Roman" w:cstheme="minorHAnsi"/>
          <w:b/>
          <w:bCs/>
          <w:lang w:eastAsia="sv-SE"/>
        </w:rPr>
      </w:pPr>
    </w:p>
    <w:p w:rsidRPr="0064790F" w:rsidR="0064790F" w:rsidP="0064790F" w:rsidRDefault="0064790F" w14:paraId="1D8984F3" w14:textId="77777777">
      <w:pPr>
        <w:spacing w:after="0" w:line="240" w:lineRule="auto"/>
        <w:textAlignment w:val="baseline"/>
        <w:rPr>
          <w:rFonts w:eastAsia="Times New Roman" w:cstheme="minorHAnsi"/>
          <w:lang w:eastAsia="sv-SE"/>
        </w:rPr>
      </w:pPr>
      <w:r w:rsidRPr="0064790F">
        <w:rPr>
          <w:rFonts w:eastAsia="Times New Roman" w:cstheme="minorHAnsi"/>
          <w:b/>
          <w:bCs/>
          <w:lang w:eastAsia="sv-SE"/>
        </w:rPr>
        <w:t>Vem kan söka och hur ni ansöker: </w:t>
      </w:r>
      <w:r w:rsidRPr="0064790F">
        <w:rPr>
          <w:rFonts w:eastAsia="Times New Roman" w:cstheme="minorHAnsi"/>
          <w:lang w:eastAsia="sv-SE"/>
        </w:rPr>
        <w:t> </w:t>
      </w:r>
    </w:p>
    <w:p w:rsidRPr="0064790F" w:rsidR="0064790F" w:rsidP="0064790F" w:rsidRDefault="0064790F" w14:paraId="3FBE228A" w14:textId="77777777">
      <w:pPr>
        <w:pStyle w:val="ListParagraph"/>
        <w:numPr>
          <w:ilvl w:val="0"/>
          <w:numId w:val="20"/>
        </w:numPr>
        <w:spacing w:after="0" w:line="240" w:lineRule="auto"/>
        <w:textAlignment w:val="baseline"/>
        <w:rPr>
          <w:rFonts w:eastAsia="Times New Roman" w:cstheme="minorHAnsi"/>
          <w:i/>
          <w:iCs/>
          <w:lang w:eastAsia="sv-SE"/>
        </w:rPr>
      </w:pPr>
      <w:r w:rsidRPr="0064790F">
        <w:rPr>
          <w:rFonts w:eastAsia="Times New Roman" w:cstheme="minorHAnsi"/>
          <w:lang w:eastAsia="sv-SE"/>
        </w:rPr>
        <w:t xml:space="preserve">För att kunna söka bidragen behöver ni vara en </w:t>
      </w:r>
      <w:r w:rsidRPr="0064790F">
        <w:rPr>
          <w:rFonts w:eastAsia="Times New Roman" w:cstheme="minorHAnsi"/>
          <w:i/>
          <w:iCs/>
          <w:lang w:eastAsia="sv-SE"/>
        </w:rPr>
        <w:t>bidragsgodkänd idrottsförening</w:t>
      </w:r>
    </w:p>
    <w:p w:rsidRPr="0064790F" w:rsidR="0064790F" w:rsidP="0064790F" w:rsidRDefault="0064790F" w14:paraId="7C3FCDD0" w14:textId="77777777">
      <w:pPr>
        <w:pStyle w:val="ListParagraph"/>
        <w:numPr>
          <w:ilvl w:val="0"/>
          <w:numId w:val="20"/>
        </w:numPr>
        <w:spacing w:after="200" w:line="276" w:lineRule="auto"/>
        <w:rPr>
          <w:rFonts w:cstheme="minorHAnsi"/>
        </w:rPr>
      </w:pPr>
      <w:r w:rsidRPr="0064790F">
        <w:rPr>
          <w:rFonts w:cstheme="minorHAnsi"/>
          <w:i/>
          <w:iCs/>
        </w:rPr>
        <w:t>Välj ett eller två av nedan bidragsalternativ (se sid 2) som ni vill genomföra och som</w:t>
      </w:r>
      <w:r w:rsidRPr="0064790F">
        <w:rPr>
          <w:rFonts w:cstheme="minorHAnsi"/>
        </w:rPr>
        <w:t xml:space="preserve"> gör att er förening kan få tillbaka, behålla eller få fler barn och unga till er verksamhet.</w:t>
      </w:r>
    </w:p>
    <w:p w:rsidRPr="0064790F" w:rsidR="0064790F" w:rsidP="71ED721B" w:rsidRDefault="0064790F" w14:paraId="36C7A1EB" w14:textId="77777777">
      <w:pPr>
        <w:pStyle w:val="ListParagraph"/>
        <w:numPr>
          <w:ilvl w:val="0"/>
          <w:numId w:val="7"/>
        </w:numPr>
        <w:spacing w:after="200" w:line="276" w:lineRule="auto"/>
        <w:rPr>
          <w:rFonts w:cs="Calibri" w:cstheme="minorAscii"/>
          <w:b w:val="1"/>
          <w:bCs w:val="1"/>
        </w:rPr>
      </w:pPr>
      <w:r w:rsidRPr="71ED721B" w:rsidR="0064790F">
        <w:rPr>
          <w:rFonts w:cs="Calibri" w:cstheme="minorAscii"/>
        </w:rPr>
        <w:t>Svara på frågorna i ansökningsformulären för ett eller två satsningar att söka bidrag för.</w:t>
      </w:r>
    </w:p>
    <w:p w:rsidRPr="0064790F" w:rsidR="0064790F" w:rsidP="71ED721B" w:rsidRDefault="0064790F" w14:paraId="239B89DE" w14:textId="77777777">
      <w:pPr>
        <w:pStyle w:val="ListParagraph"/>
        <w:numPr>
          <w:ilvl w:val="0"/>
          <w:numId w:val="7"/>
        </w:numPr>
        <w:spacing w:after="200" w:line="276" w:lineRule="auto"/>
        <w:rPr>
          <w:rFonts w:cs="Calibri" w:cstheme="minorAscii"/>
          <w:b w:val="1"/>
          <w:bCs w:val="1"/>
        </w:rPr>
      </w:pPr>
      <w:r w:rsidRPr="71ED721B" w:rsidR="0064790F">
        <w:rPr>
          <w:rFonts w:cs="Calibri" w:cstheme="minorAscii"/>
        </w:rPr>
        <w:t>Skicka ifyllt ansökningsformulär till oss på denna e-postadress (</w:t>
      </w:r>
      <w:hyperlink w:history="1" r:id="R28d4296265c448a6">
        <w:r w:rsidRPr="71ED721B" w:rsidR="0064790F">
          <w:rPr>
            <w:rStyle w:val="Hyperlink"/>
            <w:rFonts w:cs="Calibri" w:cstheme="minorAscii"/>
            <w:shd w:val="clear" w:color="auto" w:fill="FFFFFF"/>
          </w:rPr>
          <w:t>idrottoforening@ioff.goteborg.se</w:t>
        </w:r>
      </w:hyperlink>
      <w:r w:rsidRPr="71ED721B" w:rsidR="0064790F">
        <w:rPr>
          <w:rFonts w:cs="Calibri" w:cstheme="minorAscii"/>
        </w:rPr>
        <w:t xml:space="preserve">). </w:t>
      </w:r>
    </w:p>
    <w:p w:rsidRPr="0064790F" w:rsidR="0064790F" w:rsidP="71ED721B" w:rsidRDefault="0064790F" w14:paraId="2104C6CB" w14:textId="77777777">
      <w:pPr>
        <w:pStyle w:val="ListParagraph"/>
        <w:numPr>
          <w:ilvl w:val="0"/>
          <w:numId w:val="7"/>
        </w:numPr>
        <w:spacing w:after="200" w:line="276" w:lineRule="auto"/>
        <w:rPr>
          <w:rFonts w:cs="Calibri" w:cstheme="minorAscii"/>
          <w:b w:val="1"/>
          <w:bCs w:val="1"/>
        </w:rPr>
      </w:pPr>
      <w:r w:rsidRPr="71ED721B" w:rsidR="0064790F">
        <w:rPr>
          <w:rFonts w:cs="Calibri" w:cstheme="minorAscii"/>
        </w:rPr>
        <w:t>Ansökan behöver vara oss tillhanda 15 november</w:t>
      </w:r>
    </w:p>
    <w:p w:rsidRPr="0064790F" w:rsidR="0064790F" w:rsidP="71ED721B" w:rsidRDefault="0064790F" w14:paraId="4F4B159D" w14:textId="0AE60D73">
      <w:pPr>
        <w:pStyle w:val="ListParagraph"/>
        <w:numPr>
          <w:ilvl w:val="0"/>
          <w:numId w:val="16"/>
        </w:num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2"/>
          <w:szCs w:val="22"/>
        </w:rPr>
      </w:pPr>
      <w:r w:rsidRPr="71ED721B" w:rsidR="0064790F">
        <w:rPr>
          <w:rFonts w:eastAsia="" w:cs="Calibri" w:eastAsiaTheme="minorEastAsia" w:cstheme="minorAscii"/>
        </w:rPr>
        <w:t xml:space="preserve">I </w:t>
      </w:r>
      <w:proofErr w:type="spellStart"/>
      <w:r w:rsidRPr="71ED721B" w:rsidR="0064790F">
        <w:rPr>
          <w:rFonts w:eastAsia="" w:cs="Calibri" w:eastAsiaTheme="minorEastAsia" w:cstheme="minorAscii"/>
        </w:rPr>
        <w:t>ämnesraden</w:t>
      </w:r>
      <w:proofErr w:type="spellEnd"/>
      <w:r w:rsidRPr="71ED721B" w:rsidR="0064790F">
        <w:rPr>
          <w:rFonts w:eastAsia="" w:cs="Calibri" w:eastAsiaTheme="minorEastAsia" w:cstheme="minorAscii"/>
        </w:rPr>
        <w:t xml:space="preserve"> i er e-post ange: </w:t>
      </w:r>
      <w:r w:rsidRPr="71ED721B" w:rsidR="0064790F">
        <w:rPr>
          <w:rFonts w:eastAsia="" w:cs="Calibri" w:eastAsiaTheme="minorEastAsia" w:cstheme="minorAscii"/>
          <w:b w:val="1"/>
          <w:bCs w:val="1"/>
        </w:rPr>
        <w:t>”</w:t>
      </w:r>
      <w:r w:rsidRPr="71ED721B" w:rsidR="0064790F">
        <w:rPr>
          <w:rFonts w:eastAsia="" w:cs="Calibri" w:eastAsiaTheme="minorEastAsia" w:cstheme="minorAscii"/>
          <w:i w:val="1"/>
          <w:iCs w:val="1"/>
        </w:rPr>
        <w:t xml:space="preserve">Ansökan om bidrag för att stimulera ett växande föreningsliv, dnr </w:t>
      </w:r>
      <w:r w:rsidRPr="71ED721B" w:rsidR="2B1825FE">
        <w:rPr>
          <w:rFonts w:ascii="Calibri" w:hAnsi="Calibri" w:eastAsia="Calibri" w:cs="Calibri"/>
          <w:noProof w:val="0"/>
          <w:sz w:val="22"/>
          <w:szCs w:val="22"/>
          <w:lang w:val="sv-SE"/>
        </w:rPr>
        <w:t>0401/21</w:t>
      </w:r>
      <w:r w:rsidRPr="71ED721B" w:rsidR="0064790F">
        <w:rPr>
          <w:rFonts w:eastAsia="" w:cs="Calibri" w:eastAsiaTheme="minorEastAsia" w:cstheme="minorAscii"/>
          <w:i w:val="1"/>
          <w:iCs w:val="1"/>
        </w:rPr>
        <w:t>”.</w:t>
      </w:r>
    </w:p>
    <w:p w:rsidRPr="00EC089E" w:rsidR="0064790F" w:rsidP="0064790F" w:rsidRDefault="0064790F" w14:paraId="0E8906E6" w14:textId="77777777">
      <w:pPr>
        <w:pStyle w:val="ListParagraph"/>
        <w:spacing w:after="200" w:line="276" w:lineRule="auto"/>
        <w:rPr>
          <w:rFonts w:asciiTheme="minorEastAsia" w:hAnsiTheme="minorEastAsia" w:eastAsiaTheme="minorEastAsia" w:cstheme="minorEastAsia"/>
          <w:b/>
          <w:bCs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Pr="00D2152D" w:rsidR="0064790F" w:rsidTr="00F71267" w14:paraId="0896B41D" w14:textId="77777777">
        <w:trPr>
          <w:trHeight w:val="660"/>
        </w:trPr>
        <w:tc>
          <w:tcPr>
            <w:tcW w:w="4531" w:type="dxa"/>
          </w:tcPr>
          <w:p w:rsidRPr="00FC425A" w:rsidR="0064790F" w:rsidP="00F71267" w:rsidRDefault="0064790F" w14:paraId="39DA5762" w14:textId="7777777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FC425A">
              <w:rPr>
                <w:rFonts w:ascii="Arial" w:hAnsi="Arial" w:cs="Arial"/>
                <w:sz w:val="20"/>
                <w:szCs w:val="20"/>
              </w:rPr>
              <w:t>rganisation:</w:t>
            </w:r>
          </w:p>
          <w:p w:rsidRPr="00FC425A" w:rsidR="0064790F" w:rsidP="00F71267" w:rsidRDefault="0064790F" w14:paraId="08571C6D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  <w:p w:rsidRPr="00FC425A" w:rsidR="0064790F" w:rsidP="00F71267" w:rsidRDefault="0064790F" w14:paraId="10EA4290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1" w:type="dxa"/>
          </w:tcPr>
          <w:p w:rsidRPr="0085244F" w:rsidR="0064790F" w:rsidP="00F71267" w:rsidRDefault="0064790F" w14:paraId="0608544D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85244F">
              <w:rPr>
                <w:rFonts w:ascii="Arial" w:hAnsi="Arial" w:cs="Arial"/>
                <w:sz w:val="20"/>
                <w:szCs w:val="20"/>
              </w:rPr>
              <w:t>Organisationsnummer:</w:t>
            </w:r>
          </w:p>
        </w:tc>
      </w:tr>
      <w:tr w:rsidRPr="00D2152D" w:rsidR="0064790F" w:rsidTr="00F71267" w14:paraId="5F47C2E7" w14:textId="77777777">
        <w:trPr>
          <w:trHeight w:val="589"/>
        </w:trPr>
        <w:tc>
          <w:tcPr>
            <w:tcW w:w="4531" w:type="dxa"/>
          </w:tcPr>
          <w:p w:rsidRPr="00FC425A" w:rsidR="0064790F" w:rsidP="00F71267" w:rsidRDefault="0064790F" w14:paraId="18888179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FC425A">
              <w:rPr>
                <w:rFonts w:ascii="Arial" w:hAnsi="Arial" w:cs="Arial"/>
                <w:sz w:val="20"/>
                <w:szCs w:val="20"/>
              </w:rPr>
              <w:t>Adress:</w:t>
            </w:r>
          </w:p>
          <w:p w:rsidRPr="00FC425A" w:rsidR="0064790F" w:rsidP="00F71267" w:rsidRDefault="0064790F" w14:paraId="47DBB6A1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1" w:type="dxa"/>
          </w:tcPr>
          <w:p w:rsidRPr="0085244F" w:rsidR="0064790F" w:rsidP="00F71267" w:rsidRDefault="0064790F" w14:paraId="52FA16C1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85244F">
              <w:rPr>
                <w:rFonts w:ascii="Arial" w:hAnsi="Arial" w:cs="Arial"/>
                <w:sz w:val="20"/>
                <w:szCs w:val="20"/>
              </w:rPr>
              <w:t>Organisationens bank- eller plusgiro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Pr="00FC425A" w:rsidR="0064790F" w:rsidTr="00F71267" w14:paraId="079A4C88" w14:textId="77777777">
        <w:trPr>
          <w:trHeight w:val="658"/>
        </w:trPr>
        <w:tc>
          <w:tcPr>
            <w:tcW w:w="9062" w:type="dxa"/>
            <w:gridSpan w:val="2"/>
          </w:tcPr>
          <w:p w:rsidR="0064790F" w:rsidP="00F71267" w:rsidRDefault="0064790F" w14:paraId="5F0CFB1F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FC425A">
              <w:rPr>
                <w:rFonts w:ascii="Arial" w:hAnsi="Arial" w:cs="Arial"/>
                <w:sz w:val="20"/>
                <w:szCs w:val="20"/>
              </w:rPr>
              <w:t>E-post:</w:t>
            </w:r>
          </w:p>
          <w:p w:rsidRPr="00FC425A" w:rsidR="0064790F" w:rsidP="00F71267" w:rsidRDefault="0064790F" w14:paraId="100AC0F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FC425A" w:rsidR="0064790F" w:rsidTr="00F71267" w14:paraId="3E452F94" w14:textId="77777777">
        <w:trPr>
          <w:trHeight w:val="572"/>
        </w:trPr>
        <w:tc>
          <w:tcPr>
            <w:tcW w:w="4531" w:type="dxa"/>
          </w:tcPr>
          <w:p w:rsidRPr="00FC425A" w:rsidR="0064790F" w:rsidP="00F71267" w:rsidRDefault="0064790F" w14:paraId="4576ADBC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FC425A">
              <w:rPr>
                <w:rFonts w:ascii="Arial" w:hAnsi="Arial" w:cs="Arial"/>
                <w:sz w:val="20"/>
                <w:szCs w:val="20"/>
              </w:rPr>
              <w:t>Kontaktperson telefon:</w:t>
            </w:r>
          </w:p>
          <w:p w:rsidRPr="00FC425A" w:rsidR="0064790F" w:rsidP="00F71267" w:rsidRDefault="0064790F" w14:paraId="74F3E534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1" w:type="dxa"/>
          </w:tcPr>
          <w:p w:rsidR="0064790F" w:rsidP="00F71267" w:rsidRDefault="0064790F" w14:paraId="4BACE8E9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FC425A">
              <w:rPr>
                <w:rFonts w:ascii="Arial" w:hAnsi="Arial" w:cs="Arial"/>
                <w:sz w:val="20"/>
                <w:szCs w:val="20"/>
              </w:rPr>
              <w:t>Kontaktperson mobil:</w:t>
            </w:r>
          </w:p>
          <w:p w:rsidRPr="00FC425A" w:rsidR="0064790F" w:rsidP="00F71267" w:rsidRDefault="0064790F" w14:paraId="4370179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FC425A" w:rsidR="0064790F" w:rsidTr="00F71267" w14:paraId="0650E68C" w14:textId="77777777">
        <w:trPr>
          <w:trHeight w:val="629"/>
        </w:trPr>
        <w:tc>
          <w:tcPr>
            <w:tcW w:w="9062" w:type="dxa"/>
            <w:gridSpan w:val="2"/>
          </w:tcPr>
          <w:p w:rsidRPr="00FC425A" w:rsidR="0064790F" w:rsidP="00F71267" w:rsidRDefault="0064790F" w14:paraId="7F3F1E0C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FC425A">
              <w:rPr>
                <w:rFonts w:ascii="Arial" w:hAnsi="Arial" w:cs="Arial"/>
                <w:sz w:val="20"/>
                <w:szCs w:val="20"/>
              </w:rPr>
              <w:t>Kontaktperson e-post:</w:t>
            </w:r>
          </w:p>
          <w:p w:rsidRPr="00FC425A" w:rsidR="0064790F" w:rsidP="00F71267" w:rsidRDefault="0064790F" w14:paraId="3370B808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4790F" w:rsidP="0064790F" w:rsidRDefault="0064790F" w14:paraId="68A941F4" w14:textId="77777777">
      <w:pPr>
        <w:rPr>
          <w:rFonts w:ascii="Arial Narrow" w:hAnsi="Arial Narrow"/>
          <w:sz w:val="20"/>
          <w:szCs w:val="20"/>
        </w:rPr>
      </w:pPr>
    </w:p>
    <w:p w:rsidRPr="00EC089E" w:rsidR="0064790F" w:rsidP="0064790F" w:rsidRDefault="0064790F" w14:paraId="40541737" w14:textId="77777777">
      <w:pPr>
        <w:rPr>
          <w:rFonts w:ascii="Arial Narrow" w:hAnsi="Arial Narrow" w:cs="Arial"/>
          <w:b/>
          <w:sz w:val="28"/>
          <w:szCs w:val="28"/>
        </w:rPr>
      </w:pPr>
      <w:r w:rsidRPr="008054B2">
        <w:rPr>
          <w:rFonts w:ascii="Arial Narrow" w:hAnsi="Arial Narrow" w:cs="Arial"/>
          <w:b/>
          <w:sz w:val="28"/>
          <w:szCs w:val="28"/>
        </w:rPr>
        <w:t>Underskrifter av ansv</w:t>
      </w:r>
      <w:r>
        <w:rPr>
          <w:rFonts w:ascii="Arial Narrow" w:hAnsi="Arial Narrow" w:cs="Arial"/>
          <w:b/>
          <w:sz w:val="28"/>
          <w:szCs w:val="28"/>
        </w:rPr>
        <w:t xml:space="preserve">ariga </w:t>
      </w:r>
      <w:r w:rsidRPr="00D442A1">
        <w:rPr>
          <w:rFonts w:ascii="Arial Narrow" w:hAnsi="Arial Narrow" w:cs="Arial"/>
          <w:b/>
          <w:sz w:val="28"/>
          <w:szCs w:val="28"/>
          <w:u w:val="single"/>
        </w:rPr>
        <w:t>firmatecknare</w:t>
      </w:r>
      <w:r>
        <w:rPr>
          <w:rFonts w:ascii="Arial Narrow" w:hAnsi="Arial Narrow" w:cs="Arial"/>
          <w:b/>
          <w:sz w:val="28"/>
          <w:szCs w:val="28"/>
        </w:rPr>
        <w:t xml:space="preserve"> för verksamheten</w:t>
      </w:r>
      <w:r>
        <w:rPr>
          <w:rFonts w:ascii="Arial Narrow" w:hAnsi="Arial Narrow" w:cs="Arial"/>
          <w:b/>
          <w:sz w:val="28"/>
          <w:szCs w:val="28"/>
        </w:rPr>
        <w:br/>
      </w:r>
    </w:p>
    <w:p w:rsidR="0064790F" w:rsidP="0064790F" w:rsidRDefault="0064790F" w14:paraId="750B7032" w14:textId="77777777">
      <w:pPr>
        <w:rPr>
          <w:rFonts w:ascii="Arial Narrow" w:hAnsi="Arial Narrow"/>
          <w:sz w:val="20"/>
          <w:szCs w:val="20"/>
        </w:rPr>
      </w:pPr>
    </w:p>
    <w:p w:rsidR="0064790F" w:rsidP="0064790F" w:rsidRDefault="0064790F" w14:paraId="52DC187D" w14:textId="77777777">
      <w:pPr>
        <w:rPr>
          <w:rFonts w:ascii="Arial" w:hAnsi="Arial" w:cs="Arial"/>
          <w:sz w:val="20"/>
          <w:szCs w:val="20"/>
        </w:rPr>
      </w:pPr>
      <w:r w:rsidRPr="00AE3570">
        <w:rPr>
          <w:rFonts w:ascii="Arial" w:hAnsi="Arial" w:cs="Arial"/>
          <w:sz w:val="20"/>
          <w:szCs w:val="20"/>
        </w:rPr>
        <w:t>Ort 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 w:rsidRPr="00FC425A">
        <w:rPr>
          <w:rFonts w:ascii="Arial" w:hAnsi="Arial" w:cs="Arial"/>
          <w:sz w:val="20"/>
          <w:szCs w:val="20"/>
        </w:rPr>
        <w:t xml:space="preserve">Datum </w:t>
      </w:r>
      <w:r w:rsidRPr="00FC425A">
        <w:rPr>
          <w:rFonts w:ascii="Arial" w:hAnsi="Arial" w:cs="Arial"/>
          <w:i/>
          <w:sz w:val="20"/>
          <w:szCs w:val="20"/>
        </w:rPr>
        <w:t>(</w:t>
      </w:r>
      <w:proofErr w:type="spellStart"/>
      <w:r w:rsidRPr="00FC425A">
        <w:rPr>
          <w:rFonts w:ascii="Arial" w:hAnsi="Arial" w:cs="Arial"/>
          <w:i/>
          <w:sz w:val="20"/>
          <w:szCs w:val="20"/>
        </w:rPr>
        <w:t>åååå-mm-dd</w:t>
      </w:r>
      <w:proofErr w:type="spellEnd"/>
      <w:r w:rsidRPr="00FC425A">
        <w:rPr>
          <w:rFonts w:ascii="Arial" w:hAnsi="Arial" w:cs="Arial"/>
          <w:i/>
          <w:sz w:val="20"/>
          <w:szCs w:val="20"/>
        </w:rPr>
        <w:t>)</w:t>
      </w:r>
      <w:r w:rsidRPr="00AE3570">
        <w:rPr>
          <w:rFonts w:ascii="Arial" w:hAnsi="Arial" w:cs="Arial"/>
          <w:i/>
          <w:sz w:val="16"/>
          <w:szCs w:val="16"/>
        </w:rPr>
        <w:t xml:space="preserve"> </w:t>
      </w:r>
      <w:r w:rsidRPr="00AE3570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………</w:t>
      </w:r>
    </w:p>
    <w:p w:rsidRPr="00AE3570" w:rsidR="0064790F" w:rsidP="0064790F" w:rsidRDefault="0064790F" w14:paraId="60A443A8" w14:textId="77777777">
      <w:pPr>
        <w:rPr>
          <w:rFonts w:ascii="Arial" w:hAnsi="Arial" w:cs="Arial"/>
          <w:sz w:val="20"/>
          <w:szCs w:val="20"/>
        </w:rPr>
      </w:pPr>
    </w:p>
    <w:p w:rsidR="0064790F" w:rsidP="0064790F" w:rsidRDefault="0064790F" w14:paraId="18C4727A" w14:textId="7777777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…………………………………………………………….</w:t>
      </w:r>
    </w:p>
    <w:p w:rsidRPr="001E212D" w:rsidR="0064790F" w:rsidP="0064790F" w:rsidRDefault="0064790F" w14:paraId="192070B8" w14:textId="497C1EDF">
      <w:pPr>
        <w:rPr>
          <w:rFonts w:ascii="Arial" w:hAnsi="Arial" w:cs="Arial"/>
          <w:sz w:val="20"/>
          <w:szCs w:val="20"/>
        </w:rPr>
      </w:pPr>
      <w:r w:rsidRPr="00AE3570">
        <w:rPr>
          <w:rFonts w:ascii="Arial" w:hAnsi="Arial" w:cs="Arial"/>
          <w:sz w:val="20"/>
          <w:szCs w:val="20"/>
        </w:rPr>
        <w:t>Underskrift</w:t>
      </w:r>
      <w:r>
        <w:rPr>
          <w:rFonts w:ascii="Arial" w:hAnsi="Arial" w:cs="Arial"/>
          <w:sz w:val="20"/>
          <w:szCs w:val="20"/>
        </w:rPr>
        <w:t>/</w:t>
      </w:r>
      <w:r w:rsidRPr="00AE3570">
        <w:rPr>
          <w:rFonts w:ascii="Arial" w:hAnsi="Arial" w:cs="Arial"/>
          <w:sz w:val="20"/>
          <w:szCs w:val="20"/>
        </w:rPr>
        <w:t>Namnförtydligande</w:t>
      </w:r>
      <w:r w:rsidRPr="00AE3570">
        <w:rPr>
          <w:rFonts w:ascii="Arial" w:hAnsi="Arial" w:cs="Arial"/>
          <w:sz w:val="20"/>
          <w:szCs w:val="20"/>
        </w:rPr>
        <w:tab/>
      </w:r>
      <w:r w:rsidRPr="00AE3570">
        <w:rPr>
          <w:rFonts w:ascii="Arial" w:hAnsi="Arial" w:cs="Arial"/>
          <w:sz w:val="20"/>
          <w:szCs w:val="20"/>
        </w:rPr>
        <w:tab/>
      </w:r>
      <w:r w:rsidRPr="00AE3570">
        <w:rPr>
          <w:rFonts w:ascii="Arial" w:hAnsi="Arial" w:cs="Arial"/>
          <w:sz w:val="20"/>
          <w:szCs w:val="20"/>
        </w:rPr>
        <w:t>Underskrift/Namnförtydligande</w:t>
      </w:r>
    </w:p>
    <w:p w:rsidR="0064790F" w:rsidP="0064790F" w:rsidRDefault="0064790F" w14:paraId="32827FBA" w14:textId="77777777">
      <w:pPr>
        <w:spacing w:after="0" w:line="240" w:lineRule="auto"/>
        <w:textAlignment w:val="baseline"/>
        <w:rPr>
          <w:rFonts w:ascii="Arial" w:hAnsi="Arial" w:eastAsia="Times New Roman" w:cs="Arial"/>
          <w:b/>
          <w:bCs/>
          <w:lang w:eastAsia="sv-SE"/>
        </w:rPr>
      </w:pPr>
    </w:p>
    <w:p w:rsidR="001E212D" w:rsidP="0064790F" w:rsidRDefault="001E212D" w14:paraId="4332CF28" w14:textId="77777777">
      <w:pPr>
        <w:spacing w:after="0" w:line="240" w:lineRule="auto"/>
        <w:textAlignment w:val="baseline"/>
        <w:rPr>
          <w:rFonts w:ascii="Arial" w:hAnsi="Arial" w:eastAsia="Times New Roman" w:cs="Arial"/>
          <w:b/>
          <w:bCs/>
          <w:lang w:eastAsia="sv-SE"/>
        </w:rPr>
      </w:pPr>
    </w:p>
    <w:p w:rsidR="001E212D" w:rsidP="0064790F" w:rsidRDefault="001E212D" w14:paraId="73AF8DB3" w14:textId="77777777">
      <w:pPr>
        <w:spacing w:after="0" w:line="240" w:lineRule="auto"/>
        <w:textAlignment w:val="baseline"/>
        <w:rPr>
          <w:rFonts w:ascii="Arial" w:hAnsi="Arial" w:eastAsia="Times New Roman" w:cs="Arial"/>
          <w:b/>
          <w:bCs/>
          <w:lang w:eastAsia="sv-SE"/>
        </w:rPr>
      </w:pPr>
    </w:p>
    <w:p w:rsidR="0064790F" w:rsidP="0064790F" w:rsidRDefault="0064790F" w14:paraId="536ACD7F" w14:textId="0F903BA5">
      <w:pPr>
        <w:spacing w:after="0" w:line="240" w:lineRule="auto"/>
        <w:textAlignment w:val="baseline"/>
        <w:rPr>
          <w:rFonts w:ascii="Arial" w:hAnsi="Arial" w:eastAsia="Times New Roman" w:cs="Arial"/>
          <w:b/>
          <w:bCs/>
          <w:lang w:eastAsia="sv-SE"/>
        </w:rPr>
      </w:pPr>
      <w:r>
        <w:rPr>
          <w:rFonts w:eastAsia="Times New Roman" w:cstheme="minorHAnsi"/>
          <w:b/>
          <w:bCs/>
          <w:color w:val="000000" w:themeColor="text1"/>
          <w:sz w:val="34"/>
          <w:szCs w:val="34"/>
          <w:lang w:eastAsia="sv-SE"/>
        </w:rPr>
        <w:t xml:space="preserve">Alternativ 1 – Ny aktivitet för flickor mellan </w:t>
      </w:r>
      <w:r w:rsidR="004C6B26">
        <w:rPr>
          <w:rFonts w:eastAsia="Times New Roman" w:cstheme="minorHAnsi"/>
          <w:b/>
          <w:bCs/>
          <w:color w:val="000000" w:themeColor="text1"/>
          <w:sz w:val="34"/>
          <w:szCs w:val="34"/>
          <w:lang w:eastAsia="sv-SE"/>
        </w:rPr>
        <w:t>10–18</w:t>
      </w:r>
      <w:r>
        <w:rPr>
          <w:rFonts w:eastAsia="Times New Roman" w:cstheme="minorHAnsi"/>
          <w:b/>
          <w:bCs/>
          <w:color w:val="000000" w:themeColor="text1"/>
          <w:sz w:val="34"/>
          <w:szCs w:val="34"/>
          <w:lang w:eastAsia="sv-SE"/>
        </w:rPr>
        <w:t xml:space="preserve"> år som redan är medlemmar</w:t>
      </w:r>
    </w:p>
    <w:p w:rsidR="0064790F" w:rsidP="0064790F" w:rsidRDefault="0064790F" w14:paraId="435A738D" w14:textId="77777777">
      <w:pPr>
        <w:spacing w:after="0" w:line="240" w:lineRule="auto"/>
        <w:textAlignment w:val="baseline"/>
        <w:rPr>
          <w:rFonts w:ascii="Arial" w:hAnsi="Arial" w:eastAsia="Times New Roman" w:cs="Arial"/>
          <w:b/>
          <w:bCs/>
          <w:lang w:eastAsia="sv-SE"/>
        </w:rPr>
      </w:pPr>
    </w:p>
    <w:p w:rsidRPr="0024370D" w:rsidR="0064790F" w:rsidP="0064790F" w:rsidRDefault="005001AB" w14:paraId="000FD014" w14:textId="4329C81B">
      <w:pPr>
        <w:spacing w:after="0" w:line="240" w:lineRule="auto"/>
        <w:textAlignment w:val="baseline"/>
        <w:rPr>
          <w:rFonts w:ascii="Arial" w:hAnsi="Arial" w:eastAsia="Times New Roman" w:cs="Arial"/>
          <w:lang w:eastAsia="sv-SE"/>
        </w:rPr>
      </w:pPr>
      <w:r w:rsidRPr="004E408B">
        <w:rPr>
          <w:rFonts w:eastAsia="Times New Roman" w:cstheme="minorHAnsi"/>
          <w:lang w:eastAsia="sv-SE"/>
        </w:rPr>
        <w:t>Det här alternativet syftar till att inom gruppen testa nya aktiviteter, röra sig på nya sätt och ha roligt tillsammans</w:t>
      </w:r>
      <w:r w:rsidRPr="00AB20EA">
        <w:rPr>
          <w:rFonts w:eastAsia="Times New Roman" w:cstheme="minorHAnsi"/>
          <w:u w:val="single"/>
          <w:lang w:eastAsia="sv-SE"/>
        </w:rPr>
        <w:t>.</w:t>
      </w:r>
      <w:r w:rsidRPr="00AB20EA">
        <w:rPr>
          <w:rFonts w:eastAsia="Times New Roman" w:cstheme="minorHAnsi"/>
          <w:lang w:eastAsia="sv-SE"/>
        </w:rPr>
        <w:t xml:space="preserve"> </w:t>
      </w:r>
      <w:r w:rsidR="0064790F">
        <w:rPr>
          <w:rFonts w:eastAsia="Times New Roman" w:cstheme="minorHAnsi"/>
          <w:lang w:eastAsia="sv-SE"/>
        </w:rPr>
        <w:t>Välj det här</w:t>
      </w:r>
      <w:r w:rsidR="005D2909">
        <w:rPr>
          <w:rFonts w:eastAsia="Times New Roman" w:cstheme="minorHAnsi"/>
          <w:lang w:eastAsia="sv-SE"/>
        </w:rPr>
        <w:t xml:space="preserve"> </w:t>
      </w:r>
      <w:r w:rsidR="0064790F">
        <w:rPr>
          <w:rFonts w:eastAsia="Times New Roman" w:cstheme="minorHAnsi"/>
          <w:lang w:eastAsia="sv-SE"/>
        </w:rPr>
        <w:t xml:space="preserve">alternativet om ni vill </w:t>
      </w:r>
      <w:r w:rsidR="00591887">
        <w:rPr>
          <w:rFonts w:eastAsia="Times New Roman" w:cstheme="minorHAnsi"/>
          <w:lang w:eastAsia="sv-SE"/>
        </w:rPr>
        <w:t>genomför</w:t>
      </w:r>
      <w:r w:rsidR="009E0DE9">
        <w:rPr>
          <w:rFonts w:eastAsia="Times New Roman" w:cstheme="minorHAnsi"/>
          <w:lang w:eastAsia="sv-SE"/>
        </w:rPr>
        <w:t>a</w:t>
      </w:r>
      <w:r w:rsidR="0064790F">
        <w:rPr>
          <w:rFonts w:eastAsia="Times New Roman" w:cstheme="minorHAnsi"/>
          <w:lang w:eastAsia="sv-SE"/>
        </w:rPr>
        <w:t xml:space="preserve"> en ny aktivitet f</w:t>
      </w:r>
      <w:r w:rsidRPr="0024370D" w:rsidR="0064790F">
        <w:rPr>
          <w:rFonts w:eastAsia="Times New Roman" w:cstheme="minorHAnsi"/>
          <w:lang w:eastAsia="sv-SE"/>
        </w:rPr>
        <w:t>ör era flickor i</w:t>
      </w:r>
      <w:r w:rsidR="009F51AE">
        <w:rPr>
          <w:rFonts w:eastAsia="Times New Roman" w:cstheme="minorHAnsi"/>
          <w:lang w:eastAsia="sv-SE"/>
        </w:rPr>
        <w:t xml:space="preserve"> någon</w:t>
      </w:r>
      <w:r w:rsidR="00A7354D">
        <w:rPr>
          <w:rFonts w:eastAsia="Times New Roman" w:cstheme="minorHAnsi"/>
          <w:lang w:eastAsia="sv-SE"/>
        </w:rPr>
        <w:t xml:space="preserve"> </w:t>
      </w:r>
      <w:r w:rsidR="00775C7A">
        <w:rPr>
          <w:rFonts w:eastAsia="Times New Roman" w:cstheme="minorHAnsi"/>
          <w:lang w:eastAsia="sv-SE"/>
        </w:rPr>
        <w:t>av</w:t>
      </w:r>
      <w:r w:rsidRPr="0024370D" w:rsidR="0064790F">
        <w:rPr>
          <w:rFonts w:eastAsia="Times New Roman" w:cstheme="minorHAnsi"/>
          <w:lang w:eastAsia="sv-SE"/>
        </w:rPr>
        <w:t xml:space="preserve"> åldrarna </w:t>
      </w:r>
      <w:r w:rsidR="00A7354D">
        <w:rPr>
          <w:rFonts w:eastAsia="Times New Roman" w:cstheme="minorHAnsi"/>
          <w:lang w:eastAsia="sv-SE"/>
        </w:rPr>
        <w:t xml:space="preserve">mellan </w:t>
      </w:r>
      <w:r w:rsidRPr="0024370D" w:rsidR="0064790F">
        <w:rPr>
          <w:rFonts w:eastAsia="Times New Roman" w:cstheme="minorHAnsi"/>
          <w:lang w:eastAsia="sv-SE"/>
        </w:rPr>
        <w:t xml:space="preserve">10–18 år. Utgå från befintlig planerad verksamhet/aktivitet och </w:t>
      </w:r>
      <w:r w:rsidRPr="00BB305D" w:rsidR="0064790F">
        <w:rPr>
          <w:rFonts w:eastAsia="Times New Roman" w:cstheme="minorHAnsi"/>
          <w:i/>
          <w:iCs/>
          <w:lang w:eastAsia="sv-SE"/>
        </w:rPr>
        <w:t>ersätt denna med en ny och helt annan aktivitet</w:t>
      </w:r>
      <w:r w:rsidRPr="0024370D" w:rsidR="0064790F">
        <w:rPr>
          <w:rFonts w:eastAsia="Times New Roman" w:cstheme="minorHAnsi"/>
          <w:lang w:eastAsia="sv-SE"/>
        </w:rPr>
        <w:t xml:space="preserve"> för era medlemmar. Exempel: En innebandyträning som istället blir en föreläsning, en workshop eller dans </w:t>
      </w:r>
      <w:r w:rsidR="002C29EC">
        <w:rPr>
          <w:rFonts w:eastAsia="Times New Roman" w:cstheme="minorHAnsi"/>
          <w:lang w:eastAsia="sv-SE"/>
        </w:rPr>
        <w:t>(</w:t>
      </w:r>
      <w:r w:rsidR="00241397">
        <w:rPr>
          <w:rFonts w:eastAsia="Times New Roman" w:cstheme="minorHAnsi"/>
          <w:lang w:eastAsia="sv-SE"/>
        </w:rPr>
        <w:t>närvaro</w:t>
      </w:r>
      <w:r w:rsidR="006171F9">
        <w:rPr>
          <w:rFonts w:eastAsia="Times New Roman" w:cstheme="minorHAnsi"/>
          <w:lang w:eastAsia="sv-SE"/>
        </w:rPr>
        <w:t xml:space="preserve">n </w:t>
      </w:r>
      <w:r w:rsidR="008D47B3">
        <w:rPr>
          <w:rFonts w:eastAsia="Times New Roman" w:cstheme="minorHAnsi"/>
          <w:lang w:eastAsia="sv-SE"/>
        </w:rPr>
        <w:t xml:space="preserve">för denna aktivitet </w:t>
      </w:r>
      <w:r w:rsidR="008A4BB4">
        <w:rPr>
          <w:rFonts w:eastAsia="Times New Roman" w:cstheme="minorHAnsi"/>
          <w:lang w:eastAsia="sv-SE"/>
        </w:rPr>
        <w:t xml:space="preserve">godkänns </w:t>
      </w:r>
      <w:r w:rsidR="00026C63">
        <w:rPr>
          <w:rFonts w:eastAsia="Times New Roman" w:cstheme="minorHAnsi"/>
          <w:lang w:eastAsia="sv-SE"/>
        </w:rPr>
        <w:t>inom aktivitetsbidraget som vanligt)</w:t>
      </w:r>
      <w:r w:rsidR="00D7719A">
        <w:rPr>
          <w:rFonts w:eastAsia="Times New Roman" w:cstheme="minorHAnsi"/>
          <w:lang w:eastAsia="sv-SE"/>
        </w:rPr>
        <w:t>.</w:t>
      </w:r>
    </w:p>
    <w:p w:rsidRPr="0024370D" w:rsidR="0064790F" w:rsidP="0064790F" w:rsidRDefault="0064790F" w14:paraId="79AE394C" w14:textId="77777777">
      <w:pPr>
        <w:rPr>
          <w:rFonts w:eastAsia="Times New Roman" w:cstheme="minorHAnsi"/>
          <w:sz w:val="18"/>
          <w:szCs w:val="18"/>
          <w:lang w:eastAsia="sv-SE"/>
        </w:rPr>
      </w:pPr>
    </w:p>
    <w:p w:rsidRPr="000D648E" w:rsidR="0064790F" w:rsidP="00F71267" w:rsidRDefault="0064790F" w14:paraId="1AA55935" w14:textId="337A398E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162002">
        <w:rPr>
          <w:rFonts w:ascii="Arial" w:hAnsi="Arial" w:eastAsia="Times New Roman" w:cs="Arial"/>
          <w:b/>
          <w:bCs/>
          <w:lang w:eastAsia="sv-SE"/>
        </w:rPr>
        <w:t>Aktivitet:</w:t>
      </w:r>
      <w:r w:rsidRPr="00162002">
        <w:rPr>
          <w:rFonts w:ascii="Arial" w:hAnsi="Arial" w:eastAsia="Times New Roman" w:cs="Arial"/>
          <w:lang w:eastAsia="sv-SE"/>
        </w:rPr>
        <w:t> Beskriv kort de nya aktiviteter som ni vill genomföra</w:t>
      </w:r>
      <w:r w:rsidRPr="00162002">
        <w:rPr>
          <w:rFonts w:ascii="Arial" w:hAnsi="Arial" w:eastAsia="Times New Roman" w:cs="Arial"/>
        </w:rPr>
        <w:t>.</w:t>
      </w:r>
    </w:p>
    <w:p w:rsidRPr="000D648E" w:rsidR="000D648E" w:rsidP="000D648E" w:rsidRDefault="000D648E" w14:paraId="74CEC3CF" w14:textId="77777777">
      <w:pPr>
        <w:pStyle w:val="ListParagraph"/>
        <w:rPr>
          <w:rFonts w:ascii="Arial" w:hAnsi="Arial" w:cs="Arial"/>
        </w:rPr>
      </w:pPr>
    </w:p>
    <w:p w:rsidRPr="00162002" w:rsidR="000D648E" w:rsidP="000D648E" w:rsidRDefault="000D648E" w14:paraId="167CA484" w14:textId="77777777">
      <w:pPr>
        <w:pStyle w:val="ListParagraph"/>
        <w:rPr>
          <w:rFonts w:ascii="Arial" w:hAnsi="Arial" w:cs="Arial"/>
        </w:rPr>
      </w:pPr>
    </w:p>
    <w:p w:rsidRPr="00092DF5" w:rsidR="0064790F" w:rsidP="0064790F" w:rsidRDefault="0064790F" w14:paraId="545BFE00" w14:textId="77777777">
      <w:pPr>
        <w:spacing w:after="0" w:line="240" w:lineRule="auto"/>
        <w:textAlignment w:val="baseline"/>
        <w:rPr>
          <w:rFonts w:ascii="Arial" w:hAnsi="Arial" w:eastAsia="Times New Roman" w:cs="Arial"/>
          <w:lang w:eastAsia="sv-SE"/>
        </w:rPr>
      </w:pPr>
    </w:p>
    <w:p w:rsidR="0064790F" w:rsidP="0064790F" w:rsidRDefault="0064790F" w14:paraId="682C253B" w14:textId="5597DEF6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ascii="Arial" w:hAnsi="Arial" w:eastAsia="Times New Roman" w:cs="Arial"/>
          <w:lang w:eastAsia="sv-SE"/>
        </w:rPr>
      </w:pPr>
      <w:r w:rsidRPr="00092DF5">
        <w:rPr>
          <w:rFonts w:ascii="Arial" w:hAnsi="Arial" w:eastAsia="Times New Roman" w:cs="Arial"/>
          <w:b/>
          <w:bCs/>
          <w:lang w:eastAsia="sv-SE"/>
        </w:rPr>
        <w:t>Plats</w:t>
      </w:r>
      <w:r w:rsidRPr="00092DF5">
        <w:rPr>
          <w:rFonts w:ascii="Arial" w:hAnsi="Arial" w:eastAsia="Times New Roman" w:cs="Arial"/>
          <w:lang w:eastAsia="sv-SE"/>
        </w:rPr>
        <w:t>: Ange plats/platser för aktiviteterna</w:t>
      </w:r>
      <w:r w:rsidR="00F13ED5">
        <w:rPr>
          <w:rFonts w:ascii="Arial" w:hAnsi="Arial" w:eastAsia="Times New Roman" w:cs="Arial"/>
          <w:lang w:eastAsia="sv-SE"/>
        </w:rPr>
        <w:t>.</w:t>
      </w:r>
      <w:r w:rsidRPr="00092DF5">
        <w:rPr>
          <w:rFonts w:ascii="Arial" w:hAnsi="Arial" w:eastAsia="Times New Roman" w:cs="Arial"/>
          <w:lang w:eastAsia="sv-SE"/>
        </w:rPr>
        <w:t> </w:t>
      </w:r>
    </w:p>
    <w:p w:rsidRPr="00092DF5" w:rsidR="000D648E" w:rsidP="000D648E" w:rsidRDefault="000D648E" w14:paraId="554A1086" w14:textId="77777777">
      <w:pPr>
        <w:pStyle w:val="ListParagraph"/>
        <w:spacing w:after="0" w:line="240" w:lineRule="auto"/>
        <w:textAlignment w:val="baseline"/>
        <w:rPr>
          <w:rFonts w:ascii="Arial" w:hAnsi="Arial" w:eastAsia="Times New Roman" w:cs="Arial"/>
          <w:lang w:eastAsia="sv-SE"/>
        </w:rPr>
      </w:pPr>
    </w:p>
    <w:p w:rsidR="0064790F" w:rsidP="0064790F" w:rsidRDefault="0064790F" w14:paraId="009D4378" w14:textId="77777777">
      <w:pPr>
        <w:spacing w:after="0" w:line="240" w:lineRule="auto"/>
        <w:textAlignment w:val="baseline"/>
        <w:rPr>
          <w:rFonts w:ascii="Arial" w:hAnsi="Arial" w:eastAsia="Times New Roman" w:cs="Arial"/>
          <w:lang w:eastAsia="sv-SE"/>
        </w:rPr>
      </w:pPr>
    </w:p>
    <w:p w:rsidRPr="00092DF5" w:rsidR="000D648E" w:rsidP="0064790F" w:rsidRDefault="000D648E" w14:paraId="74F3426D" w14:textId="77777777">
      <w:pPr>
        <w:spacing w:after="0" w:line="240" w:lineRule="auto"/>
        <w:textAlignment w:val="baseline"/>
        <w:rPr>
          <w:rFonts w:ascii="Arial" w:hAnsi="Arial" w:eastAsia="Times New Roman" w:cs="Arial"/>
          <w:lang w:eastAsia="sv-SE"/>
        </w:rPr>
      </w:pPr>
    </w:p>
    <w:p w:rsidRPr="00092DF5" w:rsidR="0064790F" w:rsidP="0064790F" w:rsidRDefault="0064790F" w14:paraId="2C320FD0" w14:textId="77777777">
      <w:pPr>
        <w:spacing w:after="0" w:line="240" w:lineRule="auto"/>
        <w:textAlignment w:val="baseline"/>
        <w:rPr>
          <w:rFonts w:ascii="Arial" w:hAnsi="Arial" w:eastAsia="Times New Roman" w:cs="Arial"/>
          <w:lang w:eastAsia="sv-SE"/>
        </w:rPr>
      </w:pPr>
    </w:p>
    <w:p w:rsidRPr="00092DF5" w:rsidR="0064790F" w:rsidP="0064790F" w:rsidRDefault="0064790F" w14:paraId="17956167" w14:textId="62F3ADA6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ascii="Arial" w:hAnsi="Arial" w:eastAsia="Times New Roman" w:cs="Arial"/>
          <w:lang w:eastAsia="sv-SE"/>
        </w:rPr>
      </w:pPr>
      <w:r w:rsidRPr="00092DF5">
        <w:rPr>
          <w:rFonts w:ascii="Arial" w:hAnsi="Arial" w:eastAsia="Times New Roman" w:cs="Arial"/>
          <w:b/>
          <w:bCs/>
          <w:lang w:eastAsia="sv-SE"/>
        </w:rPr>
        <w:t>När</w:t>
      </w:r>
      <w:r w:rsidRPr="00092DF5">
        <w:rPr>
          <w:rFonts w:ascii="Arial" w:hAnsi="Arial" w:eastAsia="Times New Roman" w:cs="Arial"/>
          <w:lang w:eastAsia="sv-SE"/>
        </w:rPr>
        <w:t>: Datum eller vecka/veckor samt tider för aktiviteterna</w:t>
      </w:r>
    </w:p>
    <w:p w:rsidR="0064790F" w:rsidP="0064790F" w:rsidRDefault="0064790F" w14:paraId="58C66C4B" w14:textId="77777777">
      <w:pPr>
        <w:pStyle w:val="ListParagraph"/>
        <w:spacing w:after="0" w:line="240" w:lineRule="auto"/>
        <w:textAlignment w:val="baseline"/>
        <w:rPr>
          <w:rFonts w:ascii="Arial" w:hAnsi="Arial" w:eastAsia="Times New Roman" w:cs="Arial"/>
          <w:lang w:eastAsia="sv-SE"/>
        </w:rPr>
      </w:pPr>
    </w:p>
    <w:p w:rsidRPr="00092DF5" w:rsidR="000D648E" w:rsidP="0064790F" w:rsidRDefault="000D648E" w14:paraId="6E8A042D" w14:textId="77777777">
      <w:pPr>
        <w:pStyle w:val="ListParagraph"/>
        <w:spacing w:after="0" w:line="240" w:lineRule="auto"/>
        <w:textAlignment w:val="baseline"/>
        <w:rPr>
          <w:rFonts w:ascii="Arial" w:hAnsi="Arial" w:eastAsia="Times New Roman" w:cs="Arial"/>
          <w:lang w:eastAsia="sv-SE"/>
        </w:rPr>
      </w:pPr>
    </w:p>
    <w:p w:rsidR="0064790F" w:rsidP="0064790F" w:rsidRDefault="0064790F" w14:paraId="4F356076" w14:textId="77777777">
      <w:pPr>
        <w:pStyle w:val="ListParagraph"/>
        <w:rPr>
          <w:rFonts w:ascii="Arial" w:hAnsi="Arial" w:eastAsia="Times New Roman" w:cs="Arial"/>
          <w:lang w:eastAsia="sv-SE"/>
        </w:rPr>
      </w:pPr>
    </w:p>
    <w:p w:rsidRPr="00092DF5" w:rsidR="000D648E" w:rsidP="0064790F" w:rsidRDefault="000D648E" w14:paraId="1F4F259C" w14:textId="77777777">
      <w:pPr>
        <w:pStyle w:val="ListParagraph"/>
        <w:rPr>
          <w:rFonts w:ascii="Arial" w:hAnsi="Arial" w:eastAsia="Times New Roman" w:cs="Arial"/>
          <w:lang w:eastAsia="sv-SE"/>
        </w:rPr>
      </w:pPr>
    </w:p>
    <w:p w:rsidR="0064790F" w:rsidP="00F71267" w:rsidRDefault="0064790F" w14:paraId="1A8B00ED" w14:textId="104222EE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ascii="Arial" w:hAnsi="Arial" w:eastAsia="Times New Roman" w:cs="Arial"/>
          <w:lang w:eastAsia="sv-SE"/>
        </w:rPr>
      </w:pPr>
      <w:r w:rsidRPr="009A3A88">
        <w:rPr>
          <w:rFonts w:ascii="Arial" w:hAnsi="Arial" w:eastAsia="Times New Roman" w:cs="Arial"/>
          <w:b/>
          <w:bCs/>
          <w:lang w:eastAsia="sv-SE"/>
        </w:rPr>
        <w:t>Antal aktiviteter</w:t>
      </w:r>
      <w:r w:rsidRPr="009A3A88" w:rsidR="00CC0DE3">
        <w:rPr>
          <w:rFonts w:ascii="Arial" w:hAnsi="Arial" w:eastAsia="Times New Roman" w:cs="Arial"/>
          <w:b/>
          <w:bCs/>
          <w:lang w:eastAsia="sv-SE"/>
        </w:rPr>
        <w:t xml:space="preserve"> </w:t>
      </w:r>
      <w:r w:rsidRPr="009A3A88">
        <w:rPr>
          <w:rFonts w:ascii="Arial" w:hAnsi="Arial" w:eastAsia="Times New Roman" w:cs="Arial"/>
          <w:b/>
          <w:bCs/>
          <w:lang w:eastAsia="sv-SE"/>
        </w:rPr>
        <w:t xml:space="preserve">och antal </w:t>
      </w:r>
      <w:r w:rsidRPr="009A3A88" w:rsidR="0079269F">
        <w:rPr>
          <w:rFonts w:ascii="Arial" w:hAnsi="Arial" w:eastAsia="Times New Roman" w:cs="Arial"/>
          <w:b/>
          <w:bCs/>
          <w:lang w:eastAsia="sv-SE"/>
        </w:rPr>
        <w:t xml:space="preserve">förväntade </w:t>
      </w:r>
      <w:r w:rsidRPr="009A3A88" w:rsidR="009A3A88">
        <w:rPr>
          <w:rFonts w:ascii="Arial" w:hAnsi="Arial" w:eastAsia="Times New Roman" w:cs="Arial"/>
          <w:b/>
          <w:bCs/>
          <w:lang w:eastAsia="sv-SE"/>
        </w:rPr>
        <w:t>deltagare</w:t>
      </w:r>
      <w:r w:rsidRPr="009A3A88">
        <w:rPr>
          <w:rFonts w:ascii="Arial" w:hAnsi="Arial" w:eastAsia="Times New Roman" w:cs="Arial"/>
          <w:b/>
          <w:bCs/>
          <w:lang w:eastAsia="sv-SE"/>
        </w:rPr>
        <w:t xml:space="preserve"> per aktivitet</w:t>
      </w:r>
      <w:r w:rsidRPr="009A3A88" w:rsidR="009A3A88">
        <w:rPr>
          <w:rFonts w:ascii="Arial" w:hAnsi="Arial" w:eastAsia="Times New Roman" w:cs="Arial"/>
          <w:b/>
          <w:bCs/>
          <w:lang w:eastAsia="sv-SE"/>
        </w:rPr>
        <w:t>:</w:t>
      </w:r>
      <w:r w:rsidR="009A3A88">
        <w:rPr>
          <w:rFonts w:ascii="Arial" w:hAnsi="Arial" w:eastAsia="Times New Roman" w:cs="Arial"/>
          <w:b/>
          <w:bCs/>
          <w:lang w:eastAsia="sv-SE"/>
        </w:rPr>
        <w:t xml:space="preserve"> </w:t>
      </w:r>
      <w:r w:rsidRPr="009A3A88">
        <w:rPr>
          <w:rFonts w:ascii="Arial" w:hAnsi="Arial" w:eastAsia="Times New Roman" w:cs="Arial"/>
          <w:lang w:eastAsia="sv-SE"/>
        </w:rPr>
        <w:t xml:space="preserve">Ange hur många aktiviteter ni totalt vill ordna och hur många deltagarplatser det finns vid varje aktivitet. </w:t>
      </w:r>
    </w:p>
    <w:p w:rsidRPr="009A3A88" w:rsidR="000D648E" w:rsidP="000D648E" w:rsidRDefault="000D648E" w14:paraId="07DC3F1D" w14:textId="77777777">
      <w:pPr>
        <w:pStyle w:val="ListParagraph"/>
        <w:spacing w:after="0" w:line="240" w:lineRule="auto"/>
        <w:textAlignment w:val="baseline"/>
        <w:rPr>
          <w:rFonts w:ascii="Arial" w:hAnsi="Arial" w:eastAsia="Times New Roman" w:cs="Arial"/>
          <w:lang w:eastAsia="sv-SE"/>
        </w:rPr>
      </w:pPr>
    </w:p>
    <w:p w:rsidR="0064790F" w:rsidP="0064790F" w:rsidRDefault="0064790F" w14:paraId="1BBCDF84" w14:textId="77777777">
      <w:pPr>
        <w:pStyle w:val="ListParagraph"/>
        <w:spacing w:after="0" w:line="240" w:lineRule="auto"/>
        <w:textAlignment w:val="baseline"/>
        <w:rPr>
          <w:rFonts w:ascii="Arial" w:hAnsi="Arial" w:cs="Arial"/>
        </w:rPr>
      </w:pPr>
    </w:p>
    <w:p w:rsidRPr="00092DF5" w:rsidR="000D648E" w:rsidP="0064790F" w:rsidRDefault="000D648E" w14:paraId="428214B7" w14:textId="77777777">
      <w:pPr>
        <w:pStyle w:val="ListParagraph"/>
        <w:spacing w:after="0" w:line="240" w:lineRule="auto"/>
        <w:textAlignment w:val="baseline"/>
        <w:rPr>
          <w:rFonts w:ascii="Arial" w:hAnsi="Arial" w:cs="Arial"/>
        </w:rPr>
      </w:pPr>
    </w:p>
    <w:p w:rsidRPr="00092DF5" w:rsidR="0064790F" w:rsidP="0064790F" w:rsidRDefault="0064790F" w14:paraId="37D77AE8" w14:textId="77777777">
      <w:pPr>
        <w:spacing w:after="0" w:line="240" w:lineRule="auto"/>
        <w:textAlignment w:val="baseline"/>
        <w:rPr>
          <w:rFonts w:ascii="Arial" w:hAnsi="Arial" w:cs="Arial"/>
        </w:rPr>
      </w:pPr>
    </w:p>
    <w:p w:rsidRPr="00092DF5" w:rsidR="0064790F" w:rsidP="0064790F" w:rsidRDefault="0064790F" w14:paraId="6092F9B6" w14:textId="03DDBAE3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ascii="Arial" w:hAnsi="Arial" w:cs="Arial"/>
        </w:rPr>
      </w:pPr>
      <w:r w:rsidRPr="00092DF5">
        <w:rPr>
          <w:rFonts w:ascii="Arial" w:hAnsi="Arial" w:cs="Arial"/>
          <w:b/>
          <w:bCs/>
        </w:rPr>
        <w:t>Belopp ni vill ansöka om</w:t>
      </w:r>
      <w:r w:rsidRPr="00092DF5">
        <w:rPr>
          <w:rFonts w:ascii="Arial" w:hAnsi="Arial" w:cs="Arial"/>
        </w:rPr>
        <w:t xml:space="preserve">: </w:t>
      </w:r>
      <w:r w:rsidRPr="004F414E">
        <w:rPr>
          <w:rFonts w:ascii="Arial" w:hAnsi="Arial" w:cs="Arial"/>
        </w:rPr>
        <w:t xml:space="preserve">Ange totalkostnad i kronor och </w:t>
      </w:r>
      <w:r w:rsidRPr="004F414E">
        <w:rPr>
          <w:rFonts w:ascii="Arial" w:hAnsi="Arial" w:cs="Arial"/>
          <w:b/>
          <w:bCs/>
        </w:rPr>
        <w:t>specificera</w:t>
      </w:r>
      <w:r w:rsidRPr="004F414E">
        <w:rPr>
          <w:rFonts w:ascii="Arial" w:hAnsi="Arial" w:cs="Arial"/>
        </w:rPr>
        <w:t xml:space="preserve"> därefter kostnad</w:t>
      </w:r>
      <w:r w:rsidR="009A3A88">
        <w:rPr>
          <w:rFonts w:ascii="Arial" w:hAnsi="Arial" w:cs="Arial"/>
        </w:rPr>
        <w:t>sposter</w:t>
      </w:r>
      <w:r w:rsidRPr="004F414E">
        <w:rPr>
          <w:rFonts w:ascii="Arial" w:hAnsi="Arial" w:cs="Arial"/>
        </w:rPr>
        <w:t>. Nedan är exempel på vad ni kan söka stöd för:</w:t>
      </w:r>
    </w:p>
    <w:p w:rsidRPr="00092DF5" w:rsidR="0064790F" w:rsidP="0064790F" w:rsidRDefault="0064790F" w14:paraId="01829662" w14:textId="77777777">
      <w:pPr>
        <w:spacing w:after="0" w:line="240" w:lineRule="auto"/>
        <w:textAlignment w:val="baseline"/>
        <w:rPr>
          <w:rFonts w:ascii="Arial" w:hAnsi="Arial" w:cs="Arial"/>
        </w:rPr>
      </w:pPr>
    </w:p>
    <w:p w:rsidRPr="00092DF5" w:rsidR="0064790F" w:rsidP="0064790F" w:rsidRDefault="0064790F" w14:paraId="09CFEA39" w14:textId="4B2AEF0A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71ED721B" w:rsidR="0064790F">
        <w:rPr>
          <w:rFonts w:ascii="Arial" w:hAnsi="Arial" w:cs="Arial"/>
        </w:rPr>
        <w:t>Arvode för extra aktivitetsledare för att genomföra dessa aktivitet</w:t>
      </w:r>
      <w:r w:rsidRPr="71ED721B" w:rsidR="004E29FA">
        <w:rPr>
          <w:rFonts w:ascii="Arial" w:hAnsi="Arial" w:cs="Arial"/>
        </w:rPr>
        <w:t>er</w:t>
      </w:r>
    </w:p>
    <w:p w:rsidRPr="00092DF5" w:rsidR="0064790F" w:rsidP="0064790F" w:rsidRDefault="003B28C0" w14:paraId="08593E2A" w14:textId="7674B092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71ED721B" w:rsidR="003B28C0">
        <w:rPr>
          <w:rFonts w:ascii="Arial" w:hAnsi="Arial" w:cs="Arial"/>
        </w:rPr>
        <w:t>Nytt m</w:t>
      </w:r>
      <w:r w:rsidRPr="71ED721B" w:rsidR="0064790F">
        <w:rPr>
          <w:rFonts w:ascii="Arial" w:hAnsi="Arial" w:cs="Arial"/>
        </w:rPr>
        <w:t>aterial</w:t>
      </w:r>
      <w:r w:rsidRPr="71ED721B" w:rsidR="004E29FA">
        <w:rPr>
          <w:rFonts w:ascii="Arial" w:hAnsi="Arial" w:cs="Arial"/>
        </w:rPr>
        <w:t xml:space="preserve"> </w:t>
      </w:r>
      <w:r w:rsidRPr="71ED721B" w:rsidR="00CE13FB">
        <w:rPr>
          <w:rFonts w:ascii="Arial" w:hAnsi="Arial" w:cs="Arial"/>
        </w:rPr>
        <w:t>(ej ordinarie)</w:t>
      </w:r>
    </w:p>
    <w:p w:rsidRPr="00092DF5" w:rsidR="0064790F" w:rsidP="0064790F" w:rsidRDefault="0064790F" w14:paraId="62B28BBD" w14:textId="77777777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71ED721B" w:rsidR="0064790F">
        <w:rPr>
          <w:rFonts w:ascii="Arial" w:hAnsi="Arial" w:cs="Arial"/>
        </w:rPr>
        <w:t>Lättare fika</w:t>
      </w:r>
    </w:p>
    <w:p w:rsidRPr="00092DF5" w:rsidR="0064790F" w:rsidP="0064790F" w:rsidRDefault="0064790F" w14:paraId="76A7B5E0" w14:textId="77777777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71ED721B" w:rsidR="0064790F">
        <w:rPr>
          <w:rFonts w:ascii="Arial" w:hAnsi="Arial" w:cs="Arial"/>
        </w:rPr>
        <w:t>Transportkostnader</w:t>
      </w:r>
    </w:p>
    <w:p w:rsidRPr="00E81D64" w:rsidR="0064790F" w:rsidP="71ED721B" w:rsidRDefault="0064790F" w14:paraId="1AF93D3A" w14:textId="77777777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  <w:sz w:val="24"/>
          <w:szCs w:val="24"/>
        </w:rPr>
      </w:pPr>
      <w:r w:rsidRPr="71ED721B" w:rsidR="0064790F">
        <w:rPr>
          <w:rFonts w:ascii="Arial" w:hAnsi="Arial" w:cs="Arial"/>
        </w:rPr>
        <w:t>Ersättning till extern föreläsare, ledare, kurshållare</w:t>
      </w:r>
    </w:p>
    <w:p w:rsidRPr="00E81D64" w:rsidR="0064790F" w:rsidP="0064790F" w:rsidRDefault="0064790F" w14:paraId="66AE8E71" w14:textId="77777777">
      <w:pPr>
        <w:spacing w:line="276" w:lineRule="auto"/>
        <w:rPr>
          <w:rFonts w:ascii="Arial" w:hAnsi="Arial" w:cs="Arial"/>
          <w:sz w:val="24"/>
        </w:rPr>
      </w:pPr>
    </w:p>
    <w:p w:rsidR="0064790F" w:rsidP="0064790F" w:rsidRDefault="0064790F" w14:paraId="519B83FB" w14:textId="77777777">
      <w:pPr>
        <w:spacing w:after="0" w:line="240" w:lineRule="auto"/>
        <w:textAlignment w:val="baseline"/>
        <w:rPr>
          <w:rFonts w:ascii="Arial" w:hAnsi="Arial" w:eastAsia="Times New Roman" w:cs="Arial"/>
          <w:b/>
          <w:bCs/>
          <w:color w:val="000000" w:themeColor="text1"/>
          <w:sz w:val="34"/>
          <w:szCs w:val="34"/>
          <w:lang w:eastAsia="sv-SE"/>
        </w:rPr>
      </w:pPr>
    </w:p>
    <w:p w:rsidR="0064790F" w:rsidP="0064790F" w:rsidRDefault="0064790F" w14:paraId="5623027C" w14:textId="77777777">
      <w:pPr>
        <w:spacing w:after="0" w:line="240" w:lineRule="auto"/>
        <w:textAlignment w:val="baseline"/>
        <w:rPr>
          <w:rFonts w:ascii="Arial" w:hAnsi="Arial" w:eastAsia="Times New Roman" w:cs="Arial"/>
          <w:b/>
          <w:bCs/>
          <w:color w:val="000000" w:themeColor="text1"/>
          <w:sz w:val="34"/>
          <w:szCs w:val="34"/>
          <w:lang w:eastAsia="sv-SE"/>
        </w:rPr>
      </w:pPr>
    </w:p>
    <w:p w:rsidR="000D648E" w:rsidP="0064790F" w:rsidRDefault="000D648E" w14:paraId="3E373303" w14:textId="77777777">
      <w:pPr>
        <w:spacing w:after="0" w:line="240" w:lineRule="auto"/>
        <w:textAlignment w:val="baseline"/>
        <w:rPr>
          <w:rFonts w:ascii="Arial" w:hAnsi="Arial" w:eastAsia="Times New Roman" w:cs="Arial"/>
          <w:b/>
          <w:bCs/>
          <w:color w:val="000000" w:themeColor="text1"/>
          <w:sz w:val="34"/>
          <w:szCs w:val="34"/>
          <w:lang w:eastAsia="sv-SE"/>
        </w:rPr>
      </w:pPr>
    </w:p>
    <w:p w:rsidR="000D648E" w:rsidP="0064790F" w:rsidRDefault="000D648E" w14:paraId="108FF486" w14:textId="77777777">
      <w:pPr>
        <w:spacing w:after="0" w:line="240" w:lineRule="auto"/>
        <w:textAlignment w:val="baseline"/>
        <w:rPr>
          <w:rFonts w:ascii="Arial" w:hAnsi="Arial" w:eastAsia="Times New Roman" w:cs="Arial"/>
          <w:b/>
          <w:bCs/>
          <w:color w:val="000000" w:themeColor="text1"/>
          <w:sz w:val="34"/>
          <w:szCs w:val="34"/>
          <w:lang w:eastAsia="sv-SE"/>
        </w:rPr>
      </w:pPr>
    </w:p>
    <w:p w:rsidR="000D648E" w:rsidP="0064790F" w:rsidRDefault="000D648E" w14:paraId="26F8B62A" w14:textId="77777777">
      <w:pPr>
        <w:spacing w:after="0" w:line="240" w:lineRule="auto"/>
        <w:textAlignment w:val="baseline"/>
        <w:rPr>
          <w:rFonts w:ascii="Arial" w:hAnsi="Arial" w:eastAsia="Times New Roman" w:cs="Arial"/>
          <w:b/>
          <w:bCs/>
          <w:color w:val="000000" w:themeColor="text1"/>
          <w:sz w:val="34"/>
          <w:szCs w:val="34"/>
          <w:lang w:eastAsia="sv-SE"/>
        </w:rPr>
      </w:pPr>
    </w:p>
    <w:p w:rsidR="000D648E" w:rsidP="0064790F" w:rsidRDefault="000D648E" w14:paraId="45E958A4" w14:textId="77777777">
      <w:pPr>
        <w:spacing w:after="0" w:line="240" w:lineRule="auto"/>
        <w:textAlignment w:val="baseline"/>
        <w:rPr>
          <w:rFonts w:ascii="Arial" w:hAnsi="Arial" w:eastAsia="Times New Roman" w:cs="Arial"/>
          <w:b/>
          <w:bCs/>
          <w:color w:val="000000" w:themeColor="text1"/>
          <w:sz w:val="34"/>
          <w:szCs w:val="34"/>
          <w:lang w:eastAsia="sv-SE"/>
        </w:rPr>
      </w:pPr>
    </w:p>
    <w:p w:rsidRPr="00A83A27" w:rsidR="0064790F" w:rsidP="0064790F" w:rsidRDefault="0064790F" w14:paraId="64959CC5" w14:textId="38D2696C">
      <w:pPr>
        <w:spacing w:after="0" w:line="240" w:lineRule="auto"/>
        <w:textAlignment w:val="baseline"/>
        <w:rPr>
          <w:rFonts w:eastAsia="Times New Roman" w:cstheme="minorHAnsi"/>
          <w:b/>
          <w:bCs/>
          <w:lang w:eastAsia="sv-SE"/>
        </w:rPr>
      </w:pPr>
      <w:r w:rsidRPr="00A83A27">
        <w:rPr>
          <w:rFonts w:eastAsia="Times New Roman" w:cstheme="minorHAnsi"/>
          <w:b/>
          <w:bCs/>
          <w:color w:val="000000" w:themeColor="text1"/>
          <w:sz w:val="34"/>
          <w:szCs w:val="34"/>
          <w:lang w:eastAsia="sv-SE"/>
        </w:rPr>
        <w:t xml:space="preserve">Alternativ 2 – </w:t>
      </w:r>
      <w:r w:rsidR="005001AB">
        <w:rPr>
          <w:rFonts w:eastAsia="Times New Roman" w:cstheme="minorHAnsi"/>
          <w:b/>
          <w:bCs/>
          <w:color w:val="000000" w:themeColor="text1"/>
          <w:sz w:val="34"/>
          <w:szCs w:val="34"/>
          <w:lang w:eastAsia="sv-SE"/>
        </w:rPr>
        <w:t>Öppen aktivitet fö</w:t>
      </w:r>
      <w:r w:rsidR="007D27C0">
        <w:rPr>
          <w:rFonts w:eastAsia="Times New Roman" w:cstheme="minorHAnsi"/>
          <w:b/>
          <w:bCs/>
          <w:color w:val="000000" w:themeColor="text1"/>
          <w:sz w:val="34"/>
          <w:szCs w:val="34"/>
          <w:lang w:eastAsia="sv-SE"/>
        </w:rPr>
        <w:t xml:space="preserve">r flickor </w:t>
      </w:r>
      <w:r w:rsidRPr="00A83A27">
        <w:rPr>
          <w:rFonts w:eastAsia="Times New Roman" w:cstheme="minorHAnsi"/>
          <w:b/>
          <w:bCs/>
          <w:color w:val="000000" w:themeColor="text1"/>
          <w:sz w:val="34"/>
          <w:szCs w:val="34"/>
          <w:lang w:eastAsia="sv-SE"/>
        </w:rPr>
        <w:t>och</w:t>
      </w:r>
      <w:r w:rsidR="00906C2E">
        <w:rPr>
          <w:rFonts w:eastAsia="Times New Roman" w:cstheme="minorHAnsi"/>
          <w:b/>
          <w:bCs/>
          <w:color w:val="000000" w:themeColor="text1"/>
          <w:sz w:val="34"/>
          <w:szCs w:val="34"/>
          <w:lang w:eastAsia="sv-SE"/>
        </w:rPr>
        <w:t>/eller</w:t>
      </w:r>
      <w:r w:rsidRPr="00A83A27">
        <w:rPr>
          <w:rFonts w:eastAsia="Times New Roman" w:cstheme="minorHAnsi"/>
          <w:b/>
          <w:bCs/>
          <w:color w:val="000000" w:themeColor="text1"/>
          <w:sz w:val="34"/>
          <w:szCs w:val="34"/>
          <w:lang w:eastAsia="sv-SE"/>
        </w:rPr>
        <w:t xml:space="preserve"> pojkar mellan </w:t>
      </w:r>
      <w:r w:rsidR="009A12D7">
        <w:rPr>
          <w:rFonts w:eastAsia="Times New Roman" w:cstheme="minorHAnsi"/>
          <w:b/>
          <w:bCs/>
          <w:color w:val="000000" w:themeColor="text1"/>
          <w:sz w:val="34"/>
          <w:szCs w:val="34"/>
          <w:lang w:eastAsia="sv-SE"/>
        </w:rPr>
        <w:br/>
      </w:r>
      <w:r w:rsidRPr="00A83A27">
        <w:rPr>
          <w:rFonts w:eastAsia="Times New Roman" w:cstheme="minorHAnsi"/>
          <w:b/>
          <w:bCs/>
          <w:color w:val="000000" w:themeColor="text1"/>
          <w:sz w:val="34"/>
          <w:szCs w:val="34"/>
          <w:lang w:eastAsia="sv-SE"/>
        </w:rPr>
        <w:t>10-18 år som inte behöver vara medlemmar</w:t>
      </w:r>
    </w:p>
    <w:p w:rsidRPr="0024370D" w:rsidR="00F8766C" w:rsidP="00F8766C" w:rsidRDefault="0064790F" w14:paraId="7F2ECDBF" w14:textId="02E1C820">
      <w:pPr>
        <w:spacing w:after="0" w:line="240" w:lineRule="auto"/>
        <w:textAlignment w:val="baseline"/>
        <w:rPr>
          <w:rFonts w:ascii="Arial" w:hAnsi="Arial" w:eastAsia="Times New Roman" w:cs="Arial"/>
          <w:lang w:eastAsia="sv-SE"/>
        </w:rPr>
      </w:pPr>
      <w:r w:rsidRPr="00E81D64">
        <w:rPr>
          <w:rFonts w:ascii="Arial" w:hAnsi="Arial" w:cs="Arial"/>
          <w:sz w:val="24"/>
        </w:rPr>
        <w:br/>
      </w:r>
      <w:r w:rsidR="005001AB">
        <w:rPr>
          <w:rFonts w:eastAsia="Times New Roman" w:cstheme="minorHAnsi"/>
          <w:lang w:eastAsia="sv-SE"/>
        </w:rPr>
        <w:t xml:space="preserve">Det här alternativet syftar till att erbjuda öppna aktiviteter med fokus på </w:t>
      </w:r>
      <w:r w:rsidR="00351C46">
        <w:rPr>
          <w:rFonts w:eastAsia="Times New Roman" w:cstheme="minorHAnsi"/>
          <w:lang w:eastAsia="sv-SE"/>
        </w:rPr>
        <w:t>rörelse</w:t>
      </w:r>
      <w:r w:rsidR="005001AB">
        <w:rPr>
          <w:rFonts w:eastAsia="Times New Roman" w:cstheme="minorHAnsi"/>
          <w:lang w:eastAsia="sv-SE"/>
        </w:rPr>
        <w:t xml:space="preserve"> och gemenskap snarare än prestation. </w:t>
      </w:r>
      <w:r w:rsidRPr="00A83A27">
        <w:rPr>
          <w:rFonts w:eastAsia="Times New Roman" w:cstheme="minorHAnsi"/>
          <w:lang w:eastAsia="sv-SE"/>
        </w:rPr>
        <w:t xml:space="preserve">Välj det här </w:t>
      </w:r>
      <w:r w:rsidR="00C3240A">
        <w:rPr>
          <w:rFonts w:eastAsia="Times New Roman" w:cstheme="minorHAnsi"/>
          <w:lang w:eastAsia="sv-SE"/>
        </w:rPr>
        <w:t>bidrags</w:t>
      </w:r>
      <w:r w:rsidRPr="00A83A27">
        <w:rPr>
          <w:rFonts w:eastAsia="Times New Roman" w:cstheme="minorHAnsi"/>
          <w:lang w:eastAsia="sv-SE"/>
        </w:rPr>
        <w:t xml:space="preserve">alternativet om ni vill </w:t>
      </w:r>
      <w:r w:rsidR="00CD2ED3">
        <w:rPr>
          <w:rFonts w:eastAsia="Times New Roman" w:cstheme="minorHAnsi"/>
          <w:lang w:eastAsia="sv-SE"/>
        </w:rPr>
        <w:t>genomföra</w:t>
      </w:r>
      <w:r w:rsidRPr="00A83A27">
        <w:rPr>
          <w:rFonts w:eastAsia="Times New Roman" w:cstheme="minorHAnsi"/>
          <w:lang w:eastAsia="sv-SE"/>
        </w:rPr>
        <w:t xml:space="preserve"> en öppen och gratis aktivitet för</w:t>
      </w:r>
      <w:r w:rsidR="009A4842">
        <w:rPr>
          <w:rFonts w:eastAsia="Times New Roman" w:cstheme="minorHAnsi"/>
          <w:lang w:eastAsia="sv-SE"/>
        </w:rPr>
        <w:t xml:space="preserve"> </w:t>
      </w:r>
      <w:r w:rsidRPr="00A83A27">
        <w:rPr>
          <w:rFonts w:eastAsia="Times New Roman" w:cstheme="minorHAnsi"/>
          <w:lang w:eastAsia="sv-SE"/>
        </w:rPr>
        <w:t>flickor och</w:t>
      </w:r>
      <w:r w:rsidR="0016271C">
        <w:rPr>
          <w:rFonts w:eastAsia="Times New Roman" w:cstheme="minorHAnsi"/>
          <w:lang w:eastAsia="sv-SE"/>
        </w:rPr>
        <w:t>/eller</w:t>
      </w:r>
      <w:r w:rsidRPr="00A83A27">
        <w:rPr>
          <w:rFonts w:eastAsia="Times New Roman" w:cstheme="minorHAnsi"/>
          <w:lang w:eastAsia="sv-SE"/>
        </w:rPr>
        <w:t xml:space="preserve"> pojkar i </w:t>
      </w:r>
      <w:r w:rsidR="0030196A">
        <w:rPr>
          <w:rFonts w:eastAsia="Times New Roman" w:cstheme="minorHAnsi"/>
          <w:lang w:eastAsia="sv-SE"/>
        </w:rPr>
        <w:t>någo</w:t>
      </w:r>
      <w:r w:rsidR="00F70220">
        <w:rPr>
          <w:rFonts w:eastAsia="Times New Roman" w:cstheme="minorHAnsi"/>
          <w:lang w:eastAsia="sv-SE"/>
        </w:rPr>
        <w:t xml:space="preserve">n av </w:t>
      </w:r>
      <w:r w:rsidRPr="00A83A27">
        <w:rPr>
          <w:rFonts w:eastAsia="Times New Roman" w:cstheme="minorHAnsi"/>
          <w:lang w:eastAsia="sv-SE"/>
        </w:rPr>
        <w:t xml:space="preserve">åldrarna </w:t>
      </w:r>
      <w:r w:rsidR="00F70220">
        <w:rPr>
          <w:rFonts w:eastAsia="Times New Roman" w:cstheme="minorHAnsi"/>
          <w:lang w:eastAsia="sv-SE"/>
        </w:rPr>
        <w:t xml:space="preserve">mellan </w:t>
      </w:r>
      <w:r w:rsidRPr="00A83A27">
        <w:rPr>
          <w:rFonts w:eastAsia="Times New Roman" w:cstheme="minorHAnsi"/>
          <w:lang w:eastAsia="sv-SE"/>
        </w:rPr>
        <w:t xml:space="preserve">10–18 år där dessa inte behöver vara medlemmar. Här erbjuder ni målgruppen att komma och </w:t>
      </w:r>
      <w:r w:rsidR="005001AB">
        <w:rPr>
          <w:rFonts w:eastAsia="Times New Roman" w:cstheme="minorHAnsi"/>
          <w:lang w:eastAsia="sv-SE"/>
        </w:rPr>
        <w:t xml:space="preserve">röra sig och träna för att det är kul. Den öppna aktiviteten </w:t>
      </w:r>
      <w:r w:rsidRPr="00A83A27">
        <w:rPr>
          <w:rFonts w:eastAsia="Times New Roman" w:cstheme="minorHAnsi"/>
          <w:lang w:eastAsia="sv-SE"/>
        </w:rPr>
        <w:t xml:space="preserve">ersätter en redan planerad aktivitet er förening normalt har en vanlig </w:t>
      </w:r>
      <w:r w:rsidRPr="00A83A27" w:rsidR="00F90366">
        <w:rPr>
          <w:rFonts w:eastAsia="Times New Roman" w:cstheme="minorHAnsi"/>
          <w:lang w:eastAsia="sv-SE"/>
        </w:rPr>
        <w:t>veckodag</w:t>
      </w:r>
      <w:r w:rsidR="00F90366">
        <w:rPr>
          <w:rFonts w:eastAsia="Times New Roman" w:cstheme="minorHAnsi"/>
          <w:lang w:eastAsia="sv-SE"/>
        </w:rPr>
        <w:t xml:space="preserve">, </w:t>
      </w:r>
      <w:r w:rsidRPr="00A83A27" w:rsidR="00F90366">
        <w:rPr>
          <w:rFonts w:eastAsia="Times New Roman" w:cstheme="minorHAnsi"/>
          <w:lang w:eastAsia="sv-SE"/>
        </w:rPr>
        <w:t>(</w:t>
      </w:r>
      <w:r w:rsidR="00F8766C">
        <w:rPr>
          <w:rFonts w:eastAsia="Times New Roman" w:cstheme="minorHAnsi"/>
          <w:lang w:eastAsia="sv-SE"/>
        </w:rPr>
        <w:t>närvaron för denna aktivitet godkänns inom aktivitetsbidraget som vanligt).</w:t>
      </w:r>
    </w:p>
    <w:p w:rsidR="0064790F" w:rsidP="0064790F" w:rsidRDefault="0064790F" w14:paraId="5AAC18F7" w14:textId="41981152">
      <w:pPr>
        <w:spacing w:after="0" w:line="240" w:lineRule="auto"/>
        <w:textAlignment w:val="baseline"/>
        <w:rPr>
          <w:rFonts w:eastAsia="Times New Roman" w:cstheme="minorHAnsi"/>
          <w:lang w:eastAsia="sv-SE"/>
        </w:rPr>
      </w:pPr>
    </w:p>
    <w:p w:rsidR="00F8766C" w:rsidP="0064790F" w:rsidRDefault="00F8766C" w14:paraId="34CEDE31" w14:textId="77777777">
      <w:pPr>
        <w:spacing w:after="0" w:line="240" w:lineRule="auto"/>
        <w:textAlignment w:val="baseline"/>
        <w:rPr>
          <w:rFonts w:eastAsia="Times New Roman" w:cstheme="minorHAnsi"/>
          <w:lang w:eastAsia="sv-SE"/>
        </w:rPr>
      </w:pPr>
    </w:p>
    <w:p w:rsidRPr="00A83A27" w:rsidR="005E7F2A" w:rsidP="0064790F" w:rsidRDefault="005E7F2A" w14:paraId="1BCE64C3" w14:textId="77777777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sv-SE"/>
        </w:rPr>
      </w:pPr>
    </w:p>
    <w:p w:rsidRPr="00E81D64" w:rsidR="0064790F" w:rsidP="0064790F" w:rsidRDefault="0064790F" w14:paraId="1746AF0C" w14:textId="77777777">
      <w:pPr>
        <w:pStyle w:val="ListParagraph"/>
        <w:rPr>
          <w:rFonts w:ascii="Arial" w:hAnsi="Arial" w:eastAsia="Times New Roman" w:cs="Arial"/>
          <w:sz w:val="18"/>
          <w:szCs w:val="18"/>
          <w:lang w:eastAsia="sv-SE"/>
        </w:rPr>
      </w:pPr>
    </w:p>
    <w:p w:rsidRPr="00033ADC" w:rsidR="005E7F2A" w:rsidP="00F71267" w:rsidRDefault="0064790F" w14:paraId="2722FEE1" w14:textId="718AE2D7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033ADC">
        <w:rPr>
          <w:rFonts w:ascii="Arial" w:hAnsi="Arial" w:eastAsia="Times New Roman" w:cs="Arial"/>
          <w:b/>
          <w:bCs/>
          <w:lang w:eastAsia="sv-SE"/>
        </w:rPr>
        <w:t>Aktivitet:</w:t>
      </w:r>
      <w:r w:rsidRPr="00033ADC">
        <w:rPr>
          <w:rFonts w:ascii="Arial" w:hAnsi="Arial" w:eastAsia="Times New Roman" w:cs="Arial"/>
          <w:lang w:eastAsia="sv-SE"/>
        </w:rPr>
        <w:t> Beskriv kort de nya, öppna och gratis aktiviteter som ni vill genomföra</w:t>
      </w:r>
      <w:r w:rsidRPr="00033ADC">
        <w:rPr>
          <w:rFonts w:ascii="Arial" w:hAnsi="Arial" w:eastAsia="Times New Roman" w:cs="Arial"/>
        </w:rPr>
        <w:t>.</w:t>
      </w:r>
    </w:p>
    <w:p w:rsidRPr="00C56B27" w:rsidR="005E7F2A" w:rsidP="005E7F2A" w:rsidRDefault="005E7F2A" w14:paraId="0FAAEBB1" w14:textId="77777777">
      <w:pPr>
        <w:rPr>
          <w:rFonts w:ascii="Arial" w:hAnsi="Arial" w:cs="Arial"/>
          <w:sz w:val="20"/>
          <w:szCs w:val="20"/>
        </w:rPr>
      </w:pPr>
    </w:p>
    <w:p w:rsidRPr="00C56B27" w:rsidR="0064790F" w:rsidP="0064790F" w:rsidRDefault="0064790F" w14:paraId="201F6956" w14:textId="77777777">
      <w:pPr>
        <w:spacing w:after="0" w:line="240" w:lineRule="auto"/>
        <w:textAlignment w:val="baseline"/>
        <w:rPr>
          <w:rFonts w:ascii="Arial" w:hAnsi="Arial" w:eastAsia="Times New Roman" w:cs="Arial"/>
          <w:lang w:eastAsia="sv-SE"/>
        </w:rPr>
      </w:pPr>
    </w:p>
    <w:p w:rsidRPr="00C56B27" w:rsidR="0064790F" w:rsidP="0064790F" w:rsidRDefault="0064790F" w14:paraId="7018BC64" w14:textId="617C5E49">
      <w:pPr>
        <w:pStyle w:val="ListParagraph"/>
        <w:numPr>
          <w:ilvl w:val="0"/>
          <w:numId w:val="21"/>
        </w:numPr>
        <w:rPr>
          <w:rFonts w:ascii="Arial" w:hAnsi="Arial" w:eastAsia="Times New Roman" w:cs="Arial"/>
          <w:lang w:eastAsia="sv-SE"/>
        </w:rPr>
      </w:pPr>
      <w:r w:rsidRPr="00C56B27">
        <w:rPr>
          <w:rFonts w:ascii="Arial" w:hAnsi="Arial" w:eastAsia="Times New Roman" w:cs="Arial"/>
          <w:b/>
          <w:bCs/>
          <w:lang w:eastAsia="sv-SE"/>
        </w:rPr>
        <w:t>Plats:</w:t>
      </w:r>
      <w:r w:rsidRPr="00C56B27">
        <w:rPr>
          <w:rFonts w:ascii="Arial" w:hAnsi="Arial" w:eastAsia="Times New Roman" w:cs="Arial"/>
          <w:lang w:eastAsia="sv-SE"/>
        </w:rPr>
        <w:t> Plats/platser för aktiviteterna. </w:t>
      </w:r>
    </w:p>
    <w:p w:rsidRPr="00C56B27" w:rsidR="00C56B27" w:rsidP="00C56B27" w:rsidRDefault="00C56B27" w14:paraId="0AEE064E" w14:textId="77777777">
      <w:pPr>
        <w:pStyle w:val="ListParagraph"/>
        <w:rPr>
          <w:rFonts w:ascii="Arial" w:hAnsi="Arial" w:eastAsia="Times New Roman" w:cs="Arial"/>
          <w:lang w:eastAsia="sv-SE"/>
        </w:rPr>
      </w:pPr>
    </w:p>
    <w:p w:rsidRPr="00C56B27" w:rsidR="0064790F" w:rsidP="0064790F" w:rsidRDefault="0064790F" w14:paraId="0000325B" w14:textId="77777777">
      <w:pPr>
        <w:pStyle w:val="ListParagraph"/>
        <w:rPr>
          <w:rFonts w:ascii="Arial" w:hAnsi="Arial" w:eastAsia="Times New Roman" w:cs="Arial"/>
          <w:lang w:eastAsia="sv-SE"/>
        </w:rPr>
      </w:pPr>
    </w:p>
    <w:p w:rsidR="0064790F" w:rsidP="0064790F" w:rsidRDefault="0064790F" w14:paraId="22988170" w14:textId="6CF0703E">
      <w:pPr>
        <w:pStyle w:val="ListParagraph"/>
        <w:numPr>
          <w:ilvl w:val="0"/>
          <w:numId w:val="21"/>
        </w:numPr>
        <w:rPr>
          <w:rFonts w:ascii="Arial" w:hAnsi="Arial" w:eastAsia="Times New Roman" w:cs="Arial"/>
          <w:lang w:eastAsia="sv-SE"/>
        </w:rPr>
      </w:pPr>
      <w:r w:rsidRPr="00C56B27">
        <w:rPr>
          <w:rFonts w:ascii="Arial" w:hAnsi="Arial" w:eastAsia="Times New Roman" w:cs="Arial"/>
          <w:b/>
          <w:bCs/>
          <w:lang w:eastAsia="sv-SE"/>
        </w:rPr>
        <w:t>Datum och tid:</w:t>
      </w:r>
      <w:r w:rsidRPr="00C56B27">
        <w:rPr>
          <w:rFonts w:ascii="Arial" w:hAnsi="Arial" w:eastAsia="Times New Roman" w:cs="Arial"/>
          <w:lang w:eastAsia="sv-SE"/>
        </w:rPr>
        <w:t> Datum eller vecka/veckor samt tider för aktiviteterna. </w:t>
      </w:r>
    </w:p>
    <w:p w:rsidRPr="00C56B27" w:rsidR="00820CA9" w:rsidP="00820CA9" w:rsidRDefault="00820CA9" w14:paraId="1A00A012" w14:textId="77777777">
      <w:pPr>
        <w:pStyle w:val="ListParagraph"/>
        <w:rPr>
          <w:rFonts w:ascii="Arial" w:hAnsi="Arial" w:eastAsia="Times New Roman" w:cs="Arial"/>
          <w:lang w:eastAsia="sv-SE"/>
        </w:rPr>
      </w:pPr>
    </w:p>
    <w:p w:rsidRPr="00C56B27" w:rsidR="0064790F" w:rsidP="0064790F" w:rsidRDefault="0064790F" w14:paraId="4FAA57E4" w14:textId="77777777">
      <w:pPr>
        <w:pStyle w:val="ListParagraph"/>
        <w:rPr>
          <w:rFonts w:ascii="Arial" w:hAnsi="Arial" w:eastAsia="Times New Roman" w:cs="Arial"/>
          <w:lang w:eastAsia="sv-SE"/>
        </w:rPr>
      </w:pPr>
    </w:p>
    <w:p w:rsidR="0064790F" w:rsidP="0064790F" w:rsidRDefault="0064790F" w14:paraId="54FAA1EA" w14:textId="54B9810A">
      <w:pPr>
        <w:pStyle w:val="ListParagraph"/>
        <w:numPr>
          <w:ilvl w:val="0"/>
          <w:numId w:val="21"/>
        </w:numPr>
        <w:rPr>
          <w:rFonts w:ascii="Arial" w:hAnsi="Arial" w:eastAsia="Times New Roman" w:cs="Arial"/>
          <w:lang w:eastAsia="sv-SE"/>
        </w:rPr>
      </w:pPr>
      <w:r w:rsidRPr="00C56B27">
        <w:rPr>
          <w:rFonts w:ascii="Arial" w:hAnsi="Arial" w:eastAsia="Times New Roman" w:cs="Arial"/>
          <w:b/>
          <w:bCs/>
          <w:lang w:eastAsia="sv-SE"/>
        </w:rPr>
        <w:t>Antal deltagare:</w:t>
      </w:r>
      <w:r w:rsidRPr="00C56B27">
        <w:rPr>
          <w:rFonts w:ascii="Arial" w:hAnsi="Arial" w:eastAsia="Times New Roman" w:cs="Arial"/>
          <w:lang w:eastAsia="sv-SE"/>
        </w:rPr>
        <w:t xml:space="preserve">  Ange förväntat antal deltagare per aktivitet, fördelat på flickor/pojkar. Ange förväntat antal deltagarplatser vid varje aktivitet.</w:t>
      </w:r>
    </w:p>
    <w:p w:rsidRPr="00820CA9" w:rsidR="00820CA9" w:rsidP="00820CA9" w:rsidRDefault="00820CA9" w14:paraId="4BCA3678" w14:textId="77777777">
      <w:pPr>
        <w:pStyle w:val="ListParagraph"/>
        <w:rPr>
          <w:rFonts w:ascii="Arial" w:hAnsi="Arial" w:eastAsia="Times New Roman" w:cs="Arial"/>
          <w:lang w:eastAsia="sv-SE"/>
        </w:rPr>
      </w:pPr>
    </w:p>
    <w:p w:rsidRPr="00C56B27" w:rsidR="00820CA9" w:rsidP="00820CA9" w:rsidRDefault="00820CA9" w14:paraId="6B984634" w14:textId="77777777">
      <w:pPr>
        <w:pStyle w:val="ListParagraph"/>
        <w:rPr>
          <w:rFonts w:ascii="Arial" w:hAnsi="Arial" w:eastAsia="Times New Roman" w:cs="Arial"/>
          <w:lang w:eastAsia="sv-SE"/>
        </w:rPr>
      </w:pPr>
    </w:p>
    <w:p w:rsidRPr="00C56B27" w:rsidR="0064790F" w:rsidP="0064790F" w:rsidRDefault="0064790F" w14:paraId="2E2270EA" w14:textId="77777777">
      <w:pPr>
        <w:pStyle w:val="ListParagraph"/>
        <w:rPr>
          <w:rFonts w:ascii="Arial" w:hAnsi="Arial" w:eastAsia="Times New Roman" w:cs="Arial"/>
          <w:lang w:eastAsia="sv-SE"/>
        </w:rPr>
      </w:pPr>
    </w:p>
    <w:p w:rsidRPr="00232556" w:rsidR="0064790F" w:rsidP="0064790F" w:rsidRDefault="0064790F" w14:paraId="7A5291DA" w14:textId="1A9D8883">
      <w:pPr>
        <w:pStyle w:val="ListParagraph"/>
        <w:numPr>
          <w:ilvl w:val="0"/>
          <w:numId w:val="21"/>
        </w:numPr>
        <w:rPr>
          <w:rFonts w:ascii="Arial" w:hAnsi="Arial" w:eastAsia="Times New Roman" w:cs="Arial"/>
          <w:lang w:eastAsia="sv-SE"/>
        </w:rPr>
      </w:pPr>
      <w:r w:rsidRPr="00C56B27">
        <w:rPr>
          <w:rFonts w:ascii="Arial" w:hAnsi="Arial" w:cs="Arial"/>
          <w:b/>
          <w:bCs/>
        </w:rPr>
        <w:t>Belopp ni vill ansöka om:</w:t>
      </w:r>
      <w:r w:rsidRPr="00C56B27">
        <w:rPr>
          <w:rFonts w:ascii="Arial" w:hAnsi="Arial" w:cs="Arial"/>
        </w:rPr>
        <w:t xml:space="preserve"> Ange totalkostnad i kronor och specificera därefter kostnad</w:t>
      </w:r>
      <w:r w:rsidR="003B5D36">
        <w:rPr>
          <w:rFonts w:ascii="Arial" w:hAnsi="Arial" w:cs="Arial"/>
        </w:rPr>
        <w:t>sposter</w:t>
      </w:r>
      <w:r w:rsidR="00232556">
        <w:rPr>
          <w:rFonts w:ascii="Arial" w:hAnsi="Arial" w:cs="Arial"/>
        </w:rPr>
        <w:t>.</w:t>
      </w:r>
      <w:r w:rsidRPr="00C56B27">
        <w:rPr>
          <w:rFonts w:ascii="Arial" w:hAnsi="Arial" w:cs="Arial"/>
        </w:rPr>
        <w:t xml:space="preserve"> Nedan är exempel på vad ni kan söka stöd för:</w:t>
      </w:r>
    </w:p>
    <w:p w:rsidRPr="00232556" w:rsidR="00232556" w:rsidP="00232556" w:rsidRDefault="00232556" w14:paraId="7377B4CE" w14:textId="77777777">
      <w:pPr>
        <w:rPr>
          <w:rFonts w:ascii="Arial" w:hAnsi="Arial" w:eastAsia="Times New Roman" w:cs="Arial"/>
          <w:lang w:eastAsia="sv-SE"/>
        </w:rPr>
      </w:pPr>
    </w:p>
    <w:p w:rsidRPr="00C56B27" w:rsidR="0064790F" w:rsidP="0064790F" w:rsidRDefault="0064790F" w14:paraId="4CB25806" w14:textId="77777777">
      <w:pPr>
        <w:spacing w:after="0" w:line="240" w:lineRule="auto"/>
        <w:textAlignment w:val="baseline"/>
        <w:rPr>
          <w:rFonts w:ascii="Arial" w:hAnsi="Arial" w:cs="Arial"/>
        </w:rPr>
      </w:pPr>
    </w:p>
    <w:p w:rsidRPr="00092DF5" w:rsidR="00232556" w:rsidP="00232556" w:rsidRDefault="00232556" w14:paraId="798AB9A1" w14:textId="77777777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71ED721B" w:rsidR="00232556">
        <w:rPr>
          <w:rFonts w:ascii="Arial" w:hAnsi="Arial" w:cs="Arial"/>
        </w:rPr>
        <w:t>Arvode för extra aktivitetsledare för att genomföra dessa aktivitet</w:t>
      </w:r>
      <w:r w:rsidRPr="71ED721B" w:rsidR="00232556">
        <w:rPr>
          <w:rFonts w:ascii="Arial" w:hAnsi="Arial" w:cs="Arial"/>
        </w:rPr>
        <w:t>er</w:t>
      </w:r>
    </w:p>
    <w:p w:rsidRPr="00092DF5" w:rsidR="00232556" w:rsidP="00232556" w:rsidRDefault="00232556" w14:paraId="5A003BEA" w14:textId="77777777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71ED721B" w:rsidR="00232556">
        <w:rPr>
          <w:rFonts w:ascii="Arial" w:hAnsi="Arial" w:cs="Arial"/>
        </w:rPr>
        <w:t>Nytt m</w:t>
      </w:r>
      <w:r w:rsidRPr="71ED721B" w:rsidR="00232556">
        <w:rPr>
          <w:rFonts w:ascii="Arial" w:hAnsi="Arial" w:cs="Arial"/>
        </w:rPr>
        <w:t>aterial</w:t>
      </w:r>
      <w:r w:rsidRPr="71ED721B" w:rsidR="00232556">
        <w:rPr>
          <w:rFonts w:ascii="Arial" w:hAnsi="Arial" w:cs="Arial"/>
        </w:rPr>
        <w:t xml:space="preserve"> (ej ordinarie)</w:t>
      </w:r>
    </w:p>
    <w:p w:rsidRPr="00092DF5" w:rsidR="00232556" w:rsidP="00232556" w:rsidRDefault="00232556" w14:paraId="56076589" w14:textId="77777777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71ED721B" w:rsidR="00232556">
        <w:rPr>
          <w:rFonts w:ascii="Arial" w:hAnsi="Arial" w:cs="Arial"/>
        </w:rPr>
        <w:t>Lättare fika</w:t>
      </w:r>
    </w:p>
    <w:p w:rsidRPr="00092DF5" w:rsidR="00232556" w:rsidP="00232556" w:rsidRDefault="00232556" w14:paraId="74CF1753" w14:textId="77777777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71ED721B" w:rsidR="00232556">
        <w:rPr>
          <w:rFonts w:ascii="Arial" w:hAnsi="Arial" w:cs="Arial"/>
        </w:rPr>
        <w:t>Transportkostnader</w:t>
      </w:r>
    </w:p>
    <w:p w:rsidRPr="00A21316" w:rsidR="00232556" w:rsidP="00F71267" w:rsidRDefault="00232556" w14:paraId="09480272" w14:textId="70696362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71ED721B" w:rsidR="00232556">
        <w:rPr>
          <w:rFonts w:ascii="Arial" w:hAnsi="Arial" w:cs="Arial"/>
        </w:rPr>
        <w:t>Ersättning till extern föreläsare, ledare, kurshållare</w:t>
      </w:r>
    </w:p>
    <w:sectPr w:rsidRPr="00A21316" w:rsidR="00232556" w:rsidSect="00C81C72">
      <w:headerReference w:type="default" r:id="rId11"/>
      <w:headerReference w:type="first" r:id="rId12"/>
      <w:pgSz w:w="11906" w:h="16838" w:orient="portrait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1267" w:rsidP="00C81C72" w:rsidRDefault="00F71267" w14:paraId="535125EA" w14:textId="77777777">
      <w:pPr>
        <w:spacing w:after="0" w:line="240" w:lineRule="auto"/>
      </w:pPr>
      <w:r>
        <w:separator/>
      </w:r>
    </w:p>
  </w:endnote>
  <w:endnote w:type="continuationSeparator" w:id="0">
    <w:p w:rsidR="00F71267" w:rsidP="00C81C72" w:rsidRDefault="00F71267" w14:paraId="07A2F6A3" w14:textId="77777777">
      <w:pPr>
        <w:spacing w:after="0" w:line="240" w:lineRule="auto"/>
      </w:pPr>
      <w:r>
        <w:continuationSeparator/>
      </w:r>
    </w:p>
  </w:endnote>
  <w:endnote w:type="continuationNotice" w:id="1">
    <w:p w:rsidR="00F71267" w:rsidRDefault="00F71267" w14:paraId="50DE760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1267" w:rsidP="00C81C72" w:rsidRDefault="00F71267" w14:paraId="2E4B764D" w14:textId="77777777">
      <w:pPr>
        <w:spacing w:after="0" w:line="240" w:lineRule="auto"/>
      </w:pPr>
      <w:r>
        <w:separator/>
      </w:r>
    </w:p>
  </w:footnote>
  <w:footnote w:type="continuationSeparator" w:id="0">
    <w:p w:rsidR="00F71267" w:rsidP="00C81C72" w:rsidRDefault="00F71267" w14:paraId="29DE4855" w14:textId="77777777">
      <w:pPr>
        <w:spacing w:after="0" w:line="240" w:lineRule="auto"/>
      </w:pPr>
      <w:r>
        <w:continuationSeparator/>
      </w:r>
    </w:p>
  </w:footnote>
  <w:footnote w:type="continuationNotice" w:id="1">
    <w:p w:rsidR="00F71267" w:rsidRDefault="00F71267" w14:paraId="70A8DE8F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1C72" w:rsidP="00C81C72" w:rsidRDefault="00C81C72" w14:paraId="0AC8544A" w14:textId="33E5256C">
    <w:pPr>
      <w:pStyle w:val="Header"/>
      <w:tabs>
        <w:tab w:val="clear" w:pos="4536"/>
        <w:tab w:val="clear" w:pos="9072"/>
        <w:tab w:val="left" w:pos="7410"/>
      </w:tabs>
      <w:jc w:val="right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81C72" w:rsidP="00C81C72" w:rsidRDefault="00C81C72" w14:paraId="5368094D" w14:textId="700F2F31">
    <w:pPr>
      <w:pStyle w:val="Header"/>
      <w:jc w:val="right"/>
    </w:pPr>
    <w:r w:rsidRPr="00C81C72">
      <w:rPr>
        <w:noProof/>
      </w:rPr>
      <w:drawing>
        <wp:inline distT="0" distB="0" distL="0" distR="0" wp14:anchorId="1192653D" wp14:editId="38428125">
          <wp:extent cx="1688523" cy="371475"/>
          <wp:effectExtent l="0" t="0" r="698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523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626F5"/>
    <w:multiLevelType w:val="hybridMultilevel"/>
    <w:tmpl w:val="92C4FE0A"/>
    <w:lvl w:ilvl="0" w:tplc="6B10DFB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82C3FB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B3A30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010522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67A7C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96AA6B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F449D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20E74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3C85E4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5C841FA"/>
    <w:multiLevelType w:val="multilevel"/>
    <w:tmpl w:val="989A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16476923"/>
    <w:multiLevelType w:val="hybridMultilevel"/>
    <w:tmpl w:val="41163E56"/>
    <w:lvl w:ilvl="0" w:tplc="D73A602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CA080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99846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0B0F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846ED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238BA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E1E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F4088B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A52CF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AA84770"/>
    <w:multiLevelType w:val="hybridMultilevel"/>
    <w:tmpl w:val="A66E6C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A5227"/>
    <w:multiLevelType w:val="multilevel"/>
    <w:tmpl w:val="CA60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236A6380"/>
    <w:multiLevelType w:val="multilevel"/>
    <w:tmpl w:val="EBD0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2F672D1E"/>
    <w:multiLevelType w:val="multilevel"/>
    <w:tmpl w:val="4200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321812E9"/>
    <w:multiLevelType w:val="hybridMultilevel"/>
    <w:tmpl w:val="5FC8E94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77D6634"/>
    <w:multiLevelType w:val="multilevel"/>
    <w:tmpl w:val="2562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37BC774F"/>
    <w:multiLevelType w:val="multilevel"/>
    <w:tmpl w:val="D1CC0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458842A9"/>
    <w:multiLevelType w:val="hybridMultilevel"/>
    <w:tmpl w:val="1AC0764A"/>
    <w:lvl w:ilvl="0" w:tplc="639E3B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C427B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B584E2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B64C05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75C23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39887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B8078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23A7F4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95A4F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D587160"/>
    <w:multiLevelType w:val="multilevel"/>
    <w:tmpl w:val="8FA09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4DE92A8A"/>
    <w:multiLevelType w:val="hybridMultilevel"/>
    <w:tmpl w:val="34B6855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1AB5259"/>
    <w:multiLevelType w:val="multilevel"/>
    <w:tmpl w:val="E7649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55BF52E6"/>
    <w:multiLevelType w:val="multilevel"/>
    <w:tmpl w:val="1CBCB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5944489A"/>
    <w:multiLevelType w:val="hybridMultilevel"/>
    <w:tmpl w:val="DF1CB85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88C15AA"/>
    <w:multiLevelType w:val="multilevel"/>
    <w:tmpl w:val="BD0E6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6B8638B5"/>
    <w:multiLevelType w:val="multilevel"/>
    <w:tmpl w:val="7292C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6FFF4CE1"/>
    <w:multiLevelType w:val="multilevel"/>
    <w:tmpl w:val="12D6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713A0837"/>
    <w:multiLevelType w:val="multilevel"/>
    <w:tmpl w:val="989A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752020FD"/>
    <w:multiLevelType w:val="multilevel"/>
    <w:tmpl w:val="84E4C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2"/>
  </w:num>
  <w:num w:numId="2">
    <w:abstractNumId w:val="6"/>
  </w:num>
  <w:num w:numId="3">
    <w:abstractNumId w:val="17"/>
  </w:num>
  <w:num w:numId="4">
    <w:abstractNumId w:val="4"/>
  </w:num>
  <w:num w:numId="5">
    <w:abstractNumId w:val="18"/>
  </w:num>
  <w:num w:numId="6">
    <w:abstractNumId w:val="20"/>
  </w:num>
  <w:num w:numId="7">
    <w:abstractNumId w:val="8"/>
  </w:num>
  <w:num w:numId="8">
    <w:abstractNumId w:val="7"/>
  </w:num>
  <w:num w:numId="9">
    <w:abstractNumId w:val="14"/>
  </w:num>
  <w:num w:numId="10">
    <w:abstractNumId w:val="13"/>
  </w:num>
  <w:num w:numId="11">
    <w:abstractNumId w:val="16"/>
  </w:num>
  <w:num w:numId="12">
    <w:abstractNumId w:val="11"/>
  </w:num>
  <w:num w:numId="13">
    <w:abstractNumId w:val="9"/>
  </w:num>
  <w:num w:numId="14">
    <w:abstractNumId w:val="10"/>
  </w:num>
  <w:num w:numId="15">
    <w:abstractNumId w:val="0"/>
  </w:num>
  <w:num w:numId="16">
    <w:abstractNumId w:val="15"/>
  </w:num>
  <w:num w:numId="17">
    <w:abstractNumId w:val="3"/>
  </w:num>
  <w:num w:numId="18">
    <w:abstractNumId w:val="5"/>
  </w:num>
  <w:num w:numId="19">
    <w:abstractNumId w:val="12"/>
  </w:num>
  <w:num w:numId="20">
    <w:abstractNumId w:val="19"/>
  </w:num>
  <w:num w:numId="2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4A2"/>
    <w:rsid w:val="000117C1"/>
    <w:rsid w:val="0002277F"/>
    <w:rsid w:val="00026C63"/>
    <w:rsid w:val="00031B5C"/>
    <w:rsid w:val="00033ADC"/>
    <w:rsid w:val="00046D9E"/>
    <w:rsid w:val="00085CA7"/>
    <w:rsid w:val="00092311"/>
    <w:rsid w:val="000B4189"/>
    <w:rsid w:val="000D648E"/>
    <w:rsid w:val="001108AA"/>
    <w:rsid w:val="00123CA7"/>
    <w:rsid w:val="00162002"/>
    <w:rsid w:val="0016271C"/>
    <w:rsid w:val="00192424"/>
    <w:rsid w:val="001B273B"/>
    <w:rsid w:val="001E212D"/>
    <w:rsid w:val="001E7E32"/>
    <w:rsid w:val="002131AE"/>
    <w:rsid w:val="00221BDA"/>
    <w:rsid w:val="00232556"/>
    <w:rsid w:val="0023705F"/>
    <w:rsid w:val="00241397"/>
    <w:rsid w:val="002C29EC"/>
    <w:rsid w:val="003002C6"/>
    <w:rsid w:val="0030196A"/>
    <w:rsid w:val="003234F6"/>
    <w:rsid w:val="003359D3"/>
    <w:rsid w:val="003400BF"/>
    <w:rsid w:val="003426E5"/>
    <w:rsid w:val="00351C46"/>
    <w:rsid w:val="003775A5"/>
    <w:rsid w:val="00382036"/>
    <w:rsid w:val="003A2B09"/>
    <w:rsid w:val="003B28C0"/>
    <w:rsid w:val="003B5D36"/>
    <w:rsid w:val="003B6D4B"/>
    <w:rsid w:val="003B7EAB"/>
    <w:rsid w:val="003E24FF"/>
    <w:rsid w:val="003F5121"/>
    <w:rsid w:val="004031E9"/>
    <w:rsid w:val="004126D8"/>
    <w:rsid w:val="004204A2"/>
    <w:rsid w:val="004361E9"/>
    <w:rsid w:val="004419CD"/>
    <w:rsid w:val="00450E78"/>
    <w:rsid w:val="004574C0"/>
    <w:rsid w:val="004B68EE"/>
    <w:rsid w:val="004C6B26"/>
    <w:rsid w:val="004C6B88"/>
    <w:rsid w:val="004E29FA"/>
    <w:rsid w:val="004E408B"/>
    <w:rsid w:val="004F007F"/>
    <w:rsid w:val="005001AB"/>
    <w:rsid w:val="005078D3"/>
    <w:rsid w:val="00511C4B"/>
    <w:rsid w:val="00591887"/>
    <w:rsid w:val="005B62B4"/>
    <w:rsid w:val="005C4C31"/>
    <w:rsid w:val="005D2909"/>
    <w:rsid w:val="005E5382"/>
    <w:rsid w:val="005E7F2A"/>
    <w:rsid w:val="006020B8"/>
    <w:rsid w:val="00615352"/>
    <w:rsid w:val="006171F9"/>
    <w:rsid w:val="00621F3F"/>
    <w:rsid w:val="0064790F"/>
    <w:rsid w:val="00650D1B"/>
    <w:rsid w:val="006913DB"/>
    <w:rsid w:val="0069157C"/>
    <w:rsid w:val="0069410C"/>
    <w:rsid w:val="0069774F"/>
    <w:rsid w:val="006A5EC8"/>
    <w:rsid w:val="00701F45"/>
    <w:rsid w:val="00702DF3"/>
    <w:rsid w:val="007036C7"/>
    <w:rsid w:val="00754588"/>
    <w:rsid w:val="00775C7A"/>
    <w:rsid w:val="0079269F"/>
    <w:rsid w:val="007A26DF"/>
    <w:rsid w:val="007C5994"/>
    <w:rsid w:val="007D27C0"/>
    <w:rsid w:val="007E1E2B"/>
    <w:rsid w:val="00820CA9"/>
    <w:rsid w:val="0085244F"/>
    <w:rsid w:val="0085783D"/>
    <w:rsid w:val="0086317B"/>
    <w:rsid w:val="00880F99"/>
    <w:rsid w:val="008A4BB4"/>
    <w:rsid w:val="008B7728"/>
    <w:rsid w:val="008D167C"/>
    <w:rsid w:val="008D3FA2"/>
    <w:rsid w:val="008D47B3"/>
    <w:rsid w:val="008F0EE4"/>
    <w:rsid w:val="00905BB5"/>
    <w:rsid w:val="00906C2E"/>
    <w:rsid w:val="00980134"/>
    <w:rsid w:val="009A12D7"/>
    <w:rsid w:val="009A3A88"/>
    <w:rsid w:val="009A4842"/>
    <w:rsid w:val="009B15A9"/>
    <w:rsid w:val="009E0DE9"/>
    <w:rsid w:val="009F51AE"/>
    <w:rsid w:val="00A018D3"/>
    <w:rsid w:val="00A15EC2"/>
    <w:rsid w:val="00A21316"/>
    <w:rsid w:val="00A33E78"/>
    <w:rsid w:val="00A7354D"/>
    <w:rsid w:val="00A83A27"/>
    <w:rsid w:val="00AB20EA"/>
    <w:rsid w:val="00B03523"/>
    <w:rsid w:val="00B11447"/>
    <w:rsid w:val="00B31123"/>
    <w:rsid w:val="00B36DCE"/>
    <w:rsid w:val="00B809BC"/>
    <w:rsid w:val="00B9382C"/>
    <w:rsid w:val="00BD71FD"/>
    <w:rsid w:val="00BF1A56"/>
    <w:rsid w:val="00C02A14"/>
    <w:rsid w:val="00C21C16"/>
    <w:rsid w:val="00C3240A"/>
    <w:rsid w:val="00C56B27"/>
    <w:rsid w:val="00C70E6D"/>
    <w:rsid w:val="00C81C72"/>
    <w:rsid w:val="00CB1DDF"/>
    <w:rsid w:val="00CC0DE3"/>
    <w:rsid w:val="00CD2ED3"/>
    <w:rsid w:val="00CD36EC"/>
    <w:rsid w:val="00CE13FB"/>
    <w:rsid w:val="00CE6749"/>
    <w:rsid w:val="00D330E8"/>
    <w:rsid w:val="00D73E78"/>
    <w:rsid w:val="00D7719A"/>
    <w:rsid w:val="00DF22B1"/>
    <w:rsid w:val="00DF3DDE"/>
    <w:rsid w:val="00DF7ED0"/>
    <w:rsid w:val="00E026EA"/>
    <w:rsid w:val="00E64BD3"/>
    <w:rsid w:val="00E7431A"/>
    <w:rsid w:val="00ED0685"/>
    <w:rsid w:val="00ED5326"/>
    <w:rsid w:val="00F13ED5"/>
    <w:rsid w:val="00F46DCF"/>
    <w:rsid w:val="00F4796F"/>
    <w:rsid w:val="00F56CD9"/>
    <w:rsid w:val="00F62081"/>
    <w:rsid w:val="00F70220"/>
    <w:rsid w:val="00F71267"/>
    <w:rsid w:val="00F8766C"/>
    <w:rsid w:val="00F90366"/>
    <w:rsid w:val="00FC5527"/>
    <w:rsid w:val="00FE04F8"/>
    <w:rsid w:val="1217EBBE"/>
    <w:rsid w:val="14582DA5"/>
    <w:rsid w:val="1F7144AC"/>
    <w:rsid w:val="20C3DC06"/>
    <w:rsid w:val="224412B9"/>
    <w:rsid w:val="2356A8AA"/>
    <w:rsid w:val="27BEA739"/>
    <w:rsid w:val="2B1825FE"/>
    <w:rsid w:val="32CBD9BE"/>
    <w:rsid w:val="3E45D6C8"/>
    <w:rsid w:val="444044AF"/>
    <w:rsid w:val="51C556C5"/>
    <w:rsid w:val="5353F5E9"/>
    <w:rsid w:val="5C6A9E1D"/>
    <w:rsid w:val="71ED721B"/>
    <w:rsid w:val="7885E476"/>
    <w:rsid w:val="7F38C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5FB16"/>
  <w15:chartTrackingRefBased/>
  <w15:docId w15:val="{F6BC20B5-CCBF-4CEA-A23B-865CB5274D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204A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sv-SE"/>
    </w:rPr>
  </w:style>
  <w:style w:type="character" w:styleId="normaltextrun" w:customStyle="1">
    <w:name w:val="normaltextrun"/>
    <w:basedOn w:val="DefaultParagraphFont"/>
    <w:rsid w:val="004204A2"/>
  </w:style>
  <w:style w:type="character" w:styleId="eop" w:customStyle="1">
    <w:name w:val="eop"/>
    <w:basedOn w:val="DefaultParagraphFont"/>
    <w:rsid w:val="004204A2"/>
  </w:style>
  <w:style w:type="character" w:styleId="contextualspellingandgrammarerror" w:customStyle="1">
    <w:name w:val="contextualspellingandgrammarerror"/>
    <w:basedOn w:val="DefaultParagraphFont"/>
    <w:rsid w:val="004204A2"/>
  </w:style>
  <w:style w:type="character" w:styleId="scxw11202086" w:customStyle="1">
    <w:name w:val="scxw11202086"/>
    <w:basedOn w:val="DefaultParagraphFont"/>
    <w:rsid w:val="004204A2"/>
  </w:style>
  <w:style w:type="character" w:styleId="spellingerror" w:customStyle="1">
    <w:name w:val="spellingerror"/>
    <w:basedOn w:val="DefaultParagraphFont"/>
    <w:rsid w:val="004204A2"/>
  </w:style>
  <w:style w:type="paragraph" w:styleId="ListParagraph">
    <w:name w:val="List Paragraph"/>
    <w:basedOn w:val="Normal"/>
    <w:uiPriority w:val="34"/>
    <w:qFormat/>
    <w:rsid w:val="004204A2"/>
    <w:pPr>
      <w:ind w:left="720"/>
      <w:contextualSpacing/>
    </w:pPr>
  </w:style>
  <w:style w:type="table" w:styleId="TableGrid">
    <w:name w:val="Table Grid"/>
    <w:basedOn w:val="TableNormal"/>
    <w:uiPriority w:val="39"/>
    <w:rsid w:val="00123CA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A2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B0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A2B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B0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A2B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A2B09"/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rsid w:val="007E1E2B"/>
    <w:pPr>
      <w:spacing w:after="0" w:line="240" w:lineRule="auto"/>
    </w:pPr>
    <w:rPr>
      <w:rFonts w:ascii="Calibri" w:hAnsi="Calibri" w:cs="Calibri"/>
      <w:lang w:eastAsia="sv-SE"/>
    </w:rPr>
  </w:style>
  <w:style w:type="character" w:styleId="Hyperlink">
    <w:name w:val="Hyperlink"/>
    <w:basedOn w:val="DefaultParagraphFont"/>
    <w:uiPriority w:val="99"/>
    <w:semiHidden/>
    <w:unhideWhenUsed/>
    <w:rsid w:val="003B7EA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C72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81C72"/>
  </w:style>
  <w:style w:type="paragraph" w:styleId="Footer">
    <w:name w:val="footer"/>
    <w:basedOn w:val="Normal"/>
    <w:link w:val="FooterChar"/>
    <w:uiPriority w:val="99"/>
    <w:unhideWhenUsed/>
    <w:rsid w:val="00C81C72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81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6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6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6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90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7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5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6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1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2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3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0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8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3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1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7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5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4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5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8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6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46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1311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83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20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1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647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297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81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864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5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45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8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706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78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07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03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838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17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22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518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02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83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21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89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62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14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1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3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364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6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013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03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00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87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4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hyperlink" Target="mailto:idrottoforening@ioff.goteborg.se" TargetMode="External" Id="R28d4296265c448a6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0A66124B549F48875E2A3A7A60B2B9" ma:contentTypeVersion="12" ma:contentTypeDescription="Skapa ett nytt dokument." ma:contentTypeScope="" ma:versionID="5b9b3b7f7d2368ee5a51f3c4e856fae4">
  <xsd:schema xmlns:xsd="http://www.w3.org/2001/XMLSchema" xmlns:xs="http://www.w3.org/2001/XMLSchema" xmlns:p="http://schemas.microsoft.com/office/2006/metadata/properties" xmlns:ns2="1060cbba-de8e-4072-bcbf-6d865c22dada" xmlns:ns3="b8340fb8-dd95-4040-9ce7-530f7db38a2d" targetNamespace="http://schemas.microsoft.com/office/2006/metadata/properties" ma:root="true" ma:fieldsID="6c52b68517fce1d792900824e950b33b" ns2:_="" ns3:_="">
    <xsd:import namespace="1060cbba-de8e-4072-bcbf-6d865c22dada"/>
    <xsd:import namespace="b8340fb8-dd95-4040-9ce7-530f7db38a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0cbba-de8e-4072-bcbf-6d865c22da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40fb8-dd95-4040-9ce7-530f7db38a2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F0AD24-BE2B-43B9-89C6-237D6543F0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DA5B2B-8B7F-4AC0-9F25-C3218FD10E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271486-A14B-4C8F-AA22-52135837E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0cbba-de8e-4072-bcbf-6d865c22dada"/>
    <ds:schemaRef ds:uri="b8340fb8-dd95-4040-9ce7-530f7db38a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Anders Bersten</dc:creator>
  <keywords/>
  <dc:description/>
  <lastModifiedBy>Julia Brunngård Haglund</lastModifiedBy>
  <revision>60</revision>
  <lastPrinted>2021-10-06T15:08:00.0000000Z</lastPrinted>
  <dcterms:created xsi:type="dcterms:W3CDTF">2021-10-05T16:59:00.0000000Z</dcterms:created>
  <dcterms:modified xsi:type="dcterms:W3CDTF">2021-10-08T13:11:54.3778366Z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0x0101004B0A66124B549F48875E2A3A7A60B2B9</vt:lpwstr>
  </property>
</Properties>
</file>